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2E13C" w14:textId="59DA84FB" w:rsidR="00FD56CB" w:rsidRPr="008C777A" w:rsidRDefault="00FD56CB" w:rsidP="00604CF7">
      <w:pPr>
        <w:spacing w:after="0" w:line="240" w:lineRule="auto"/>
        <w:jc w:val="right"/>
        <w:rPr>
          <w:rFonts w:ascii="Book Antiqua" w:hAnsi="Book Antiqua"/>
          <w:sz w:val="24"/>
          <w:szCs w:val="24"/>
        </w:rPr>
      </w:pPr>
      <w:r w:rsidRPr="008C777A">
        <w:rPr>
          <w:rFonts w:ascii="Book Antiqua" w:hAnsi="Book Antiqua"/>
          <w:b/>
          <w:bCs/>
        </w:rPr>
        <w:tab/>
      </w:r>
      <w:r w:rsidRPr="008C777A">
        <w:rPr>
          <w:rFonts w:ascii="Book Antiqua" w:hAnsi="Book Antiqua"/>
          <w:b/>
          <w:bCs/>
        </w:rPr>
        <w:tab/>
      </w:r>
      <w:r w:rsidRPr="008C777A">
        <w:rPr>
          <w:rFonts w:ascii="Book Antiqua" w:hAnsi="Book Antiqua"/>
          <w:b/>
          <w:bCs/>
        </w:rPr>
        <w:tab/>
      </w:r>
      <w:r w:rsidRPr="008C777A">
        <w:rPr>
          <w:rFonts w:ascii="Book Antiqua" w:hAnsi="Book Antiqua"/>
          <w:b/>
          <w:bCs/>
        </w:rPr>
        <w:tab/>
      </w:r>
      <w:r w:rsidRPr="008C777A">
        <w:rPr>
          <w:rFonts w:ascii="Book Antiqua" w:hAnsi="Book Antiqua"/>
          <w:b/>
          <w:bCs/>
        </w:rPr>
        <w:tab/>
      </w:r>
      <w:r w:rsidRPr="008C777A">
        <w:rPr>
          <w:rFonts w:ascii="Book Antiqua" w:hAnsi="Book Antiqua"/>
          <w:b/>
          <w:bCs/>
        </w:rPr>
        <w:tab/>
      </w:r>
      <w:r w:rsidRPr="008C777A">
        <w:rPr>
          <w:rFonts w:ascii="Book Antiqua" w:hAnsi="Book Antiqua"/>
          <w:b/>
          <w:bCs/>
        </w:rPr>
        <w:tab/>
      </w:r>
      <w:r w:rsidR="005651FD" w:rsidRPr="008C777A">
        <w:rPr>
          <w:rFonts w:ascii="Book Antiqua" w:hAnsi="Book Antiqua"/>
          <w:sz w:val="24"/>
          <w:szCs w:val="24"/>
        </w:rPr>
        <w:t xml:space="preserve">Łódź, </w:t>
      </w:r>
      <w:r w:rsidR="00BB2D4A" w:rsidRPr="008C777A">
        <w:rPr>
          <w:rFonts w:ascii="Book Antiqua" w:hAnsi="Book Antiqua"/>
          <w:sz w:val="24"/>
          <w:szCs w:val="24"/>
        </w:rPr>
        <w:t xml:space="preserve">dnia </w:t>
      </w:r>
      <w:r w:rsidR="008C777A" w:rsidRPr="008C777A">
        <w:rPr>
          <w:rFonts w:ascii="Book Antiqua" w:hAnsi="Book Antiqua"/>
          <w:sz w:val="24"/>
          <w:szCs w:val="24"/>
        </w:rPr>
        <w:t>_____</w:t>
      </w:r>
      <w:r w:rsidR="00BB2D4A" w:rsidRPr="008C777A">
        <w:rPr>
          <w:rFonts w:ascii="Book Antiqua" w:hAnsi="Book Antiqua"/>
          <w:sz w:val="24"/>
          <w:szCs w:val="24"/>
        </w:rPr>
        <w:t xml:space="preserve"> 202</w:t>
      </w:r>
      <w:r w:rsidR="008C777A" w:rsidRPr="008C777A">
        <w:rPr>
          <w:rFonts w:ascii="Book Antiqua" w:hAnsi="Book Antiqua"/>
          <w:sz w:val="24"/>
          <w:szCs w:val="24"/>
        </w:rPr>
        <w:t>2</w:t>
      </w:r>
      <w:r w:rsidR="00BB2D4A" w:rsidRPr="008C777A">
        <w:rPr>
          <w:rFonts w:ascii="Book Antiqua" w:hAnsi="Book Antiqua"/>
          <w:sz w:val="24"/>
          <w:szCs w:val="24"/>
        </w:rPr>
        <w:t xml:space="preserve"> roku</w:t>
      </w:r>
    </w:p>
    <w:p w14:paraId="7305CA8E" w14:textId="77777777" w:rsidR="00604CF7" w:rsidRDefault="00604CF7" w:rsidP="008C777A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14:paraId="6BD09321" w14:textId="587747AE" w:rsidR="00E33FD4" w:rsidRPr="008C777A" w:rsidRDefault="00420E8F" w:rsidP="008C777A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8C777A">
        <w:rPr>
          <w:rFonts w:ascii="Book Antiqua" w:hAnsi="Book Antiqua"/>
          <w:b/>
          <w:bCs/>
          <w:sz w:val="24"/>
          <w:szCs w:val="24"/>
        </w:rPr>
        <w:t xml:space="preserve">Umowa </w:t>
      </w:r>
    </w:p>
    <w:p w14:paraId="2C6F52C2" w14:textId="07034EF2" w:rsidR="00493D58" w:rsidRPr="008C777A" w:rsidRDefault="00420E8F" w:rsidP="008C777A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8C777A">
        <w:rPr>
          <w:rFonts w:ascii="Book Antiqua" w:hAnsi="Book Antiqua"/>
          <w:b/>
          <w:bCs/>
          <w:sz w:val="24"/>
          <w:szCs w:val="24"/>
        </w:rPr>
        <w:t>o prowadzenie rejestru akcjonariuszy prostej spółki akcyjnej</w:t>
      </w:r>
    </w:p>
    <w:p w14:paraId="66B92D9F" w14:textId="77777777" w:rsidR="00E33FD4" w:rsidRPr="008C777A" w:rsidRDefault="00E33FD4" w:rsidP="008C777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1CD141E5" w14:textId="4C64D1E7" w:rsidR="00420E8F" w:rsidRPr="008C777A" w:rsidRDefault="00E33FD4" w:rsidP="008C777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C777A">
        <w:rPr>
          <w:rFonts w:ascii="Book Antiqua" w:hAnsi="Book Antiqua"/>
          <w:sz w:val="24"/>
          <w:szCs w:val="24"/>
        </w:rPr>
        <w:t xml:space="preserve">zawarta </w:t>
      </w:r>
      <w:r w:rsidR="00493D58" w:rsidRPr="008C777A">
        <w:rPr>
          <w:rFonts w:ascii="Book Antiqua" w:hAnsi="Book Antiqua"/>
          <w:sz w:val="24"/>
          <w:szCs w:val="24"/>
        </w:rPr>
        <w:t xml:space="preserve">w </w:t>
      </w:r>
      <w:r w:rsidR="005651FD" w:rsidRPr="008C777A">
        <w:rPr>
          <w:rFonts w:ascii="Book Antiqua" w:hAnsi="Book Antiqua"/>
          <w:sz w:val="24"/>
          <w:szCs w:val="24"/>
        </w:rPr>
        <w:t>Łodzi w dniu</w:t>
      </w:r>
      <w:r w:rsidR="00F05FA5" w:rsidRPr="008C777A">
        <w:rPr>
          <w:rFonts w:ascii="Book Antiqua" w:hAnsi="Book Antiqua"/>
          <w:sz w:val="24"/>
          <w:szCs w:val="24"/>
        </w:rPr>
        <w:t xml:space="preserve"> </w:t>
      </w:r>
      <w:r w:rsidR="008C777A" w:rsidRPr="008C777A">
        <w:rPr>
          <w:rFonts w:ascii="Book Antiqua" w:hAnsi="Book Antiqua"/>
          <w:sz w:val="24"/>
          <w:szCs w:val="24"/>
        </w:rPr>
        <w:t>_______</w:t>
      </w:r>
      <w:r w:rsidR="00BB2D4A" w:rsidRPr="008C777A">
        <w:rPr>
          <w:rFonts w:ascii="Book Antiqua" w:hAnsi="Book Antiqua"/>
          <w:sz w:val="24"/>
          <w:szCs w:val="24"/>
        </w:rPr>
        <w:t xml:space="preserve"> 202</w:t>
      </w:r>
      <w:r w:rsidR="008C777A" w:rsidRPr="008C777A">
        <w:rPr>
          <w:rFonts w:ascii="Book Antiqua" w:hAnsi="Book Antiqua"/>
          <w:sz w:val="24"/>
          <w:szCs w:val="24"/>
        </w:rPr>
        <w:t>2</w:t>
      </w:r>
      <w:r w:rsidR="00BB2D4A" w:rsidRPr="008C777A">
        <w:rPr>
          <w:rFonts w:ascii="Book Antiqua" w:hAnsi="Book Antiqua"/>
          <w:sz w:val="24"/>
          <w:szCs w:val="24"/>
        </w:rPr>
        <w:t xml:space="preserve"> roku</w:t>
      </w:r>
      <w:r w:rsidR="005651FD" w:rsidRPr="008C777A">
        <w:rPr>
          <w:rFonts w:ascii="Book Antiqua" w:hAnsi="Book Antiqua"/>
          <w:sz w:val="24"/>
          <w:szCs w:val="24"/>
        </w:rPr>
        <w:t xml:space="preserve"> </w:t>
      </w:r>
      <w:r w:rsidR="00420E8F" w:rsidRPr="008C777A">
        <w:rPr>
          <w:rFonts w:ascii="Book Antiqua" w:hAnsi="Book Antiqua"/>
          <w:sz w:val="24"/>
          <w:szCs w:val="24"/>
        </w:rPr>
        <w:t>pomiędzy</w:t>
      </w:r>
      <w:r w:rsidRPr="008C777A">
        <w:rPr>
          <w:rFonts w:ascii="Book Antiqua" w:hAnsi="Book Antiqua"/>
          <w:sz w:val="24"/>
          <w:szCs w:val="24"/>
        </w:rPr>
        <w:t>:</w:t>
      </w:r>
    </w:p>
    <w:p w14:paraId="5B4FA37E" w14:textId="050AE762" w:rsidR="00493D58" w:rsidRPr="008C777A" w:rsidRDefault="003C329A" w:rsidP="008C777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C777A">
        <w:rPr>
          <w:rFonts w:ascii="Book Antiqua" w:hAnsi="Book Antiqua"/>
          <w:sz w:val="24"/>
          <w:szCs w:val="24"/>
        </w:rPr>
        <w:t xml:space="preserve">spółką pod firmą </w:t>
      </w:r>
      <w:r w:rsidR="008C777A" w:rsidRPr="008C777A">
        <w:rPr>
          <w:rFonts w:ascii="Book Antiqua" w:hAnsi="Book Antiqua"/>
          <w:b/>
          <w:bCs/>
          <w:sz w:val="24"/>
          <w:szCs w:val="24"/>
        </w:rPr>
        <w:t>_________</w:t>
      </w:r>
      <w:r w:rsidR="007E0986" w:rsidRPr="008C777A">
        <w:rPr>
          <w:rFonts w:ascii="Book Antiqua" w:hAnsi="Book Antiqua"/>
          <w:b/>
          <w:bCs/>
          <w:sz w:val="24"/>
          <w:szCs w:val="24"/>
        </w:rPr>
        <w:t xml:space="preserve"> P</w:t>
      </w:r>
      <w:r w:rsidR="00493D58" w:rsidRPr="008C777A">
        <w:rPr>
          <w:rFonts w:ascii="Book Antiqua" w:hAnsi="Book Antiqua"/>
          <w:b/>
          <w:bCs/>
          <w:sz w:val="24"/>
          <w:szCs w:val="24"/>
        </w:rPr>
        <w:t>rost</w:t>
      </w:r>
      <w:r w:rsidRPr="008C777A">
        <w:rPr>
          <w:rFonts w:ascii="Book Antiqua" w:hAnsi="Book Antiqua"/>
          <w:b/>
          <w:bCs/>
          <w:sz w:val="24"/>
          <w:szCs w:val="24"/>
        </w:rPr>
        <w:t>a</w:t>
      </w:r>
      <w:r w:rsidR="00493D58" w:rsidRPr="008C777A">
        <w:rPr>
          <w:rFonts w:ascii="Book Antiqua" w:hAnsi="Book Antiqua"/>
          <w:b/>
          <w:bCs/>
          <w:sz w:val="24"/>
          <w:szCs w:val="24"/>
        </w:rPr>
        <w:t xml:space="preserve"> spółk</w:t>
      </w:r>
      <w:r w:rsidRPr="008C777A">
        <w:rPr>
          <w:rFonts w:ascii="Book Antiqua" w:hAnsi="Book Antiqua"/>
          <w:b/>
          <w:bCs/>
          <w:sz w:val="24"/>
          <w:szCs w:val="24"/>
        </w:rPr>
        <w:t>a</w:t>
      </w:r>
      <w:r w:rsidR="00493D58" w:rsidRPr="008C777A">
        <w:rPr>
          <w:rFonts w:ascii="Book Antiqua" w:hAnsi="Book Antiqua"/>
          <w:b/>
          <w:bCs/>
          <w:sz w:val="24"/>
          <w:szCs w:val="24"/>
        </w:rPr>
        <w:t xml:space="preserve"> akcyjn</w:t>
      </w:r>
      <w:r w:rsidRPr="008C777A">
        <w:rPr>
          <w:rFonts w:ascii="Book Antiqua" w:hAnsi="Book Antiqua"/>
          <w:b/>
          <w:bCs/>
          <w:sz w:val="24"/>
          <w:szCs w:val="24"/>
        </w:rPr>
        <w:t>a</w:t>
      </w:r>
      <w:r w:rsidR="00493D58" w:rsidRPr="008C777A">
        <w:rPr>
          <w:rFonts w:ascii="Book Antiqua" w:hAnsi="Book Antiqua"/>
          <w:b/>
          <w:bCs/>
          <w:sz w:val="24"/>
          <w:szCs w:val="24"/>
        </w:rPr>
        <w:t xml:space="preserve"> z siedzibą w</w:t>
      </w:r>
      <w:r w:rsidR="005651FD" w:rsidRPr="008C777A">
        <w:rPr>
          <w:rFonts w:ascii="Book Antiqua" w:hAnsi="Book Antiqua"/>
          <w:b/>
          <w:bCs/>
          <w:sz w:val="24"/>
          <w:szCs w:val="24"/>
        </w:rPr>
        <w:t xml:space="preserve"> </w:t>
      </w:r>
      <w:r w:rsidR="008C777A" w:rsidRPr="008C777A">
        <w:rPr>
          <w:rFonts w:ascii="Book Antiqua" w:hAnsi="Book Antiqua"/>
          <w:b/>
          <w:bCs/>
          <w:sz w:val="24"/>
          <w:szCs w:val="24"/>
        </w:rPr>
        <w:t>________</w:t>
      </w:r>
      <w:r w:rsidR="004D7D8E" w:rsidRPr="008C777A">
        <w:rPr>
          <w:rFonts w:ascii="Book Antiqua" w:hAnsi="Book Antiqua"/>
          <w:b/>
          <w:bCs/>
          <w:sz w:val="24"/>
          <w:szCs w:val="24"/>
        </w:rPr>
        <w:t>,</w:t>
      </w:r>
      <w:r w:rsidR="005651FD" w:rsidRPr="008C777A">
        <w:rPr>
          <w:rFonts w:ascii="Book Antiqua" w:hAnsi="Book Antiqua"/>
          <w:sz w:val="24"/>
          <w:szCs w:val="24"/>
        </w:rPr>
        <w:t xml:space="preserve"> </w:t>
      </w:r>
      <w:r w:rsidR="00493D58" w:rsidRPr="008C777A">
        <w:rPr>
          <w:rFonts w:ascii="Book Antiqua" w:hAnsi="Book Antiqua"/>
          <w:sz w:val="24"/>
          <w:szCs w:val="24"/>
        </w:rPr>
        <w:t xml:space="preserve">zarejestrowaną </w:t>
      </w:r>
      <w:r w:rsidR="005651FD" w:rsidRPr="008C777A">
        <w:rPr>
          <w:rFonts w:ascii="Book Antiqua" w:hAnsi="Book Antiqua"/>
          <w:sz w:val="24"/>
          <w:szCs w:val="24"/>
        </w:rPr>
        <w:t xml:space="preserve">pod nr </w:t>
      </w:r>
      <w:r w:rsidR="00493D58" w:rsidRPr="008C777A">
        <w:rPr>
          <w:rFonts w:ascii="Book Antiqua" w:hAnsi="Book Antiqua"/>
          <w:sz w:val="24"/>
          <w:szCs w:val="24"/>
        </w:rPr>
        <w:t>KR</w:t>
      </w:r>
      <w:r w:rsidR="005651FD" w:rsidRPr="008C777A">
        <w:rPr>
          <w:rFonts w:ascii="Book Antiqua" w:hAnsi="Book Antiqua"/>
          <w:sz w:val="24"/>
          <w:szCs w:val="24"/>
        </w:rPr>
        <w:t xml:space="preserve">S </w:t>
      </w:r>
      <w:r w:rsidR="008C777A" w:rsidRPr="008C777A">
        <w:rPr>
          <w:rFonts w:ascii="Book Antiqua" w:hAnsi="Book Antiqua"/>
          <w:sz w:val="24"/>
          <w:szCs w:val="24"/>
        </w:rPr>
        <w:t>___________</w:t>
      </w:r>
      <w:r w:rsidR="00493D58" w:rsidRPr="008C777A">
        <w:rPr>
          <w:rFonts w:ascii="Book Antiqua" w:hAnsi="Book Antiqua"/>
          <w:sz w:val="24"/>
          <w:szCs w:val="24"/>
        </w:rPr>
        <w:t xml:space="preserve">, </w:t>
      </w:r>
      <w:r w:rsidR="005651FD" w:rsidRPr="008C777A">
        <w:rPr>
          <w:rFonts w:ascii="Book Antiqua" w:hAnsi="Book Antiqua"/>
          <w:sz w:val="24"/>
          <w:szCs w:val="24"/>
        </w:rPr>
        <w:t xml:space="preserve">REGON: </w:t>
      </w:r>
      <w:r w:rsidR="008C777A" w:rsidRPr="008C777A">
        <w:rPr>
          <w:rFonts w:ascii="Book Antiqua" w:hAnsi="Book Antiqua"/>
          <w:sz w:val="24"/>
          <w:szCs w:val="24"/>
        </w:rPr>
        <w:t>_________</w:t>
      </w:r>
      <w:r w:rsidR="005651FD" w:rsidRPr="008C777A">
        <w:rPr>
          <w:rFonts w:ascii="Book Antiqua" w:hAnsi="Book Antiqua"/>
          <w:sz w:val="24"/>
          <w:szCs w:val="24"/>
        </w:rPr>
        <w:t xml:space="preserve">, NIP: </w:t>
      </w:r>
      <w:r w:rsidR="008C777A" w:rsidRPr="008C777A">
        <w:rPr>
          <w:rFonts w:ascii="Book Antiqua" w:hAnsi="Book Antiqua"/>
          <w:sz w:val="24"/>
          <w:szCs w:val="24"/>
        </w:rPr>
        <w:t>____________</w:t>
      </w:r>
      <w:r w:rsidR="004D7D8E" w:rsidRPr="008C777A">
        <w:rPr>
          <w:rFonts w:ascii="Book Antiqua" w:hAnsi="Book Antiqua"/>
          <w:sz w:val="24"/>
          <w:szCs w:val="24"/>
        </w:rPr>
        <w:t xml:space="preserve"> - </w:t>
      </w:r>
      <w:r w:rsidR="00493D58" w:rsidRPr="008C777A">
        <w:rPr>
          <w:rFonts w:ascii="Book Antiqua" w:hAnsi="Book Antiqua"/>
          <w:sz w:val="24"/>
          <w:szCs w:val="24"/>
        </w:rPr>
        <w:t xml:space="preserve">reprezentowaną przez </w:t>
      </w:r>
      <w:r w:rsidR="008C777A" w:rsidRPr="008C777A">
        <w:rPr>
          <w:rFonts w:ascii="Book Antiqua" w:hAnsi="Book Antiqua"/>
          <w:sz w:val="24"/>
          <w:szCs w:val="24"/>
        </w:rPr>
        <w:t>_______________</w:t>
      </w:r>
      <w:r w:rsidR="00402B52" w:rsidRPr="008C777A">
        <w:rPr>
          <w:rFonts w:ascii="Book Antiqua" w:hAnsi="Book Antiqua"/>
          <w:sz w:val="24"/>
          <w:szCs w:val="24"/>
        </w:rPr>
        <w:t xml:space="preserve"> – </w:t>
      </w:r>
      <w:r w:rsidR="008E7941" w:rsidRPr="008C777A">
        <w:rPr>
          <w:rFonts w:ascii="Book Antiqua" w:hAnsi="Book Antiqua"/>
          <w:sz w:val="24"/>
          <w:szCs w:val="24"/>
        </w:rPr>
        <w:t>Dyrektora</w:t>
      </w:r>
      <w:r w:rsidR="00402B52" w:rsidRPr="008C777A">
        <w:rPr>
          <w:rFonts w:ascii="Book Antiqua" w:hAnsi="Book Antiqua"/>
          <w:sz w:val="24"/>
          <w:szCs w:val="24"/>
        </w:rPr>
        <w:t xml:space="preserve"> </w:t>
      </w:r>
      <w:r w:rsidR="00493D58" w:rsidRPr="008C777A">
        <w:rPr>
          <w:rFonts w:ascii="Book Antiqua" w:hAnsi="Book Antiqua"/>
          <w:sz w:val="24"/>
          <w:szCs w:val="24"/>
        </w:rPr>
        <w:t>(dalej jako „Spółka”),</w:t>
      </w:r>
    </w:p>
    <w:p w14:paraId="7F40E858" w14:textId="77777777" w:rsidR="00493D58" w:rsidRPr="008C777A" w:rsidRDefault="00493D58" w:rsidP="008C777A">
      <w:pPr>
        <w:pStyle w:val="Akapitzlist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450925AE" w14:textId="3C540B43" w:rsidR="00493D58" w:rsidRPr="008C777A" w:rsidRDefault="00493D58" w:rsidP="008C777A">
      <w:pPr>
        <w:pStyle w:val="Akapitzlist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C777A">
        <w:rPr>
          <w:rFonts w:ascii="Book Antiqua" w:hAnsi="Book Antiqua"/>
          <w:sz w:val="24"/>
          <w:szCs w:val="24"/>
        </w:rPr>
        <w:t>a</w:t>
      </w:r>
    </w:p>
    <w:p w14:paraId="35E20E86" w14:textId="77777777" w:rsidR="00493D58" w:rsidRPr="008C777A" w:rsidRDefault="00493D58" w:rsidP="008C777A">
      <w:pPr>
        <w:pStyle w:val="Akapitzlist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7ABAE5E2" w14:textId="503B6563" w:rsidR="00972F29" w:rsidRPr="008C777A" w:rsidRDefault="00972F29" w:rsidP="008C777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C777A">
        <w:rPr>
          <w:rFonts w:ascii="Book Antiqua" w:hAnsi="Book Antiqua"/>
          <w:sz w:val="24"/>
          <w:szCs w:val="24"/>
        </w:rPr>
        <w:t>Notariuszem</w:t>
      </w:r>
      <w:r w:rsidR="00402B52" w:rsidRPr="008C777A">
        <w:rPr>
          <w:rFonts w:ascii="Book Antiqua" w:hAnsi="Book Antiqua"/>
          <w:sz w:val="24"/>
          <w:szCs w:val="24"/>
        </w:rPr>
        <w:t xml:space="preserve"> </w:t>
      </w:r>
      <w:r w:rsidR="008C777A" w:rsidRPr="008C777A">
        <w:rPr>
          <w:rFonts w:ascii="Book Antiqua" w:hAnsi="Book Antiqua"/>
          <w:b/>
          <w:bCs/>
          <w:sz w:val="24"/>
          <w:szCs w:val="24"/>
        </w:rPr>
        <w:t>Sylwią Martynowską</w:t>
      </w:r>
      <w:r w:rsidR="00402B52" w:rsidRPr="008C777A">
        <w:rPr>
          <w:rFonts w:ascii="Book Antiqua" w:hAnsi="Book Antiqua"/>
          <w:b/>
          <w:bCs/>
          <w:sz w:val="24"/>
          <w:szCs w:val="24"/>
        </w:rPr>
        <w:t>,</w:t>
      </w:r>
      <w:r w:rsidR="00402B52" w:rsidRPr="008C777A">
        <w:rPr>
          <w:rFonts w:ascii="Book Antiqua" w:hAnsi="Book Antiqua"/>
          <w:sz w:val="24"/>
          <w:szCs w:val="24"/>
        </w:rPr>
        <w:t xml:space="preserve"> </w:t>
      </w:r>
      <w:r w:rsidRPr="008C777A">
        <w:rPr>
          <w:rFonts w:ascii="Book Antiqua" w:hAnsi="Book Antiqua"/>
          <w:sz w:val="24"/>
          <w:szCs w:val="24"/>
        </w:rPr>
        <w:t>prowadząc</w:t>
      </w:r>
      <w:r w:rsidR="008C777A" w:rsidRPr="008C777A">
        <w:rPr>
          <w:rFonts w:ascii="Book Antiqua" w:hAnsi="Book Antiqua"/>
          <w:sz w:val="24"/>
          <w:szCs w:val="24"/>
        </w:rPr>
        <w:t>ą</w:t>
      </w:r>
      <w:r w:rsidRPr="008C777A">
        <w:rPr>
          <w:rFonts w:ascii="Book Antiqua" w:hAnsi="Book Antiqua"/>
          <w:sz w:val="24"/>
          <w:szCs w:val="24"/>
        </w:rPr>
        <w:t xml:space="preserve"> K</w:t>
      </w:r>
      <w:r w:rsidR="00493D58" w:rsidRPr="008C777A">
        <w:rPr>
          <w:rFonts w:ascii="Book Antiqua" w:hAnsi="Book Antiqua"/>
          <w:sz w:val="24"/>
          <w:szCs w:val="24"/>
        </w:rPr>
        <w:t>ancelari</w:t>
      </w:r>
      <w:r w:rsidRPr="008C777A">
        <w:rPr>
          <w:rFonts w:ascii="Book Antiqua" w:hAnsi="Book Antiqua"/>
          <w:sz w:val="24"/>
          <w:szCs w:val="24"/>
        </w:rPr>
        <w:t>ę</w:t>
      </w:r>
      <w:r w:rsidR="00493D58" w:rsidRPr="008C777A">
        <w:rPr>
          <w:rFonts w:ascii="Book Antiqua" w:hAnsi="Book Antiqua"/>
          <w:sz w:val="24"/>
          <w:szCs w:val="24"/>
        </w:rPr>
        <w:t xml:space="preserve"> </w:t>
      </w:r>
      <w:r w:rsidRPr="008C777A">
        <w:rPr>
          <w:rFonts w:ascii="Book Antiqua" w:hAnsi="Book Antiqua"/>
          <w:sz w:val="24"/>
          <w:szCs w:val="24"/>
        </w:rPr>
        <w:t>N</w:t>
      </w:r>
      <w:r w:rsidR="00493D58" w:rsidRPr="008C777A">
        <w:rPr>
          <w:rFonts w:ascii="Book Antiqua" w:hAnsi="Book Antiqua"/>
          <w:sz w:val="24"/>
          <w:szCs w:val="24"/>
        </w:rPr>
        <w:t xml:space="preserve">otarialną </w:t>
      </w:r>
      <w:r w:rsidRPr="008C777A">
        <w:rPr>
          <w:rFonts w:ascii="Book Antiqua" w:hAnsi="Book Antiqua"/>
          <w:sz w:val="24"/>
          <w:szCs w:val="24"/>
        </w:rPr>
        <w:t xml:space="preserve">w </w:t>
      </w:r>
      <w:r w:rsidR="00402B52" w:rsidRPr="008C777A">
        <w:rPr>
          <w:rFonts w:ascii="Book Antiqua" w:hAnsi="Book Antiqua"/>
          <w:sz w:val="24"/>
          <w:szCs w:val="24"/>
        </w:rPr>
        <w:t xml:space="preserve">Łodzi </w:t>
      </w:r>
      <w:r w:rsidR="008C777A" w:rsidRPr="008C777A">
        <w:rPr>
          <w:rFonts w:ascii="Book Antiqua" w:hAnsi="Book Antiqua"/>
          <w:sz w:val="24"/>
          <w:szCs w:val="24"/>
        </w:rPr>
        <w:t>pod</w:t>
      </w:r>
      <w:r w:rsidRPr="008C777A">
        <w:rPr>
          <w:rFonts w:ascii="Book Antiqua" w:hAnsi="Book Antiqua"/>
          <w:sz w:val="24"/>
          <w:szCs w:val="24"/>
        </w:rPr>
        <w:t xml:space="preserve"> adres</w:t>
      </w:r>
      <w:r w:rsidR="008C777A" w:rsidRPr="008C777A">
        <w:rPr>
          <w:rFonts w:ascii="Book Antiqua" w:hAnsi="Book Antiqua"/>
          <w:sz w:val="24"/>
          <w:szCs w:val="24"/>
        </w:rPr>
        <w:t>em</w:t>
      </w:r>
      <w:r w:rsidRPr="008C777A">
        <w:rPr>
          <w:rFonts w:ascii="Book Antiqua" w:hAnsi="Book Antiqua"/>
          <w:sz w:val="24"/>
          <w:szCs w:val="24"/>
        </w:rPr>
        <w:t>:</w:t>
      </w:r>
      <w:r w:rsidR="00BB2D4A" w:rsidRPr="008C777A">
        <w:rPr>
          <w:rFonts w:ascii="Book Antiqua" w:hAnsi="Book Antiqua"/>
          <w:sz w:val="24"/>
          <w:szCs w:val="24"/>
        </w:rPr>
        <w:t xml:space="preserve"> 90-</w:t>
      </w:r>
      <w:r w:rsidR="008C777A" w:rsidRPr="008C777A">
        <w:rPr>
          <w:rFonts w:ascii="Book Antiqua" w:hAnsi="Book Antiqua"/>
          <w:sz w:val="24"/>
          <w:szCs w:val="24"/>
        </w:rPr>
        <w:t>215</w:t>
      </w:r>
      <w:r w:rsidR="00BB2D4A" w:rsidRPr="008C777A">
        <w:rPr>
          <w:rFonts w:ascii="Book Antiqua" w:hAnsi="Book Antiqua"/>
          <w:sz w:val="24"/>
          <w:szCs w:val="24"/>
        </w:rPr>
        <w:t xml:space="preserve"> Łódź, ulica </w:t>
      </w:r>
      <w:r w:rsidR="008C777A" w:rsidRPr="008C777A">
        <w:rPr>
          <w:rFonts w:ascii="Book Antiqua" w:hAnsi="Book Antiqua"/>
          <w:sz w:val="24"/>
          <w:szCs w:val="24"/>
        </w:rPr>
        <w:t>Rewolucji 1905 r.</w:t>
      </w:r>
      <w:r w:rsidR="00BB2D4A" w:rsidRPr="008C777A">
        <w:rPr>
          <w:rFonts w:ascii="Book Antiqua" w:hAnsi="Book Antiqua"/>
          <w:sz w:val="24"/>
          <w:szCs w:val="24"/>
        </w:rPr>
        <w:t xml:space="preserve"> nr </w:t>
      </w:r>
      <w:r w:rsidR="008C777A" w:rsidRPr="008C777A">
        <w:rPr>
          <w:rFonts w:ascii="Book Antiqua" w:hAnsi="Book Antiqua"/>
          <w:sz w:val="24"/>
          <w:szCs w:val="24"/>
        </w:rPr>
        <w:t>49a</w:t>
      </w:r>
      <w:r w:rsidR="00BB2D4A" w:rsidRPr="008C777A">
        <w:rPr>
          <w:rFonts w:ascii="Book Antiqua" w:hAnsi="Book Antiqua"/>
          <w:sz w:val="24"/>
          <w:szCs w:val="24"/>
        </w:rPr>
        <w:t xml:space="preserve"> lok. </w:t>
      </w:r>
      <w:r w:rsidR="008C777A" w:rsidRPr="008C777A">
        <w:rPr>
          <w:rFonts w:ascii="Book Antiqua" w:hAnsi="Book Antiqua"/>
          <w:sz w:val="24"/>
          <w:szCs w:val="24"/>
        </w:rPr>
        <w:t>0.14</w:t>
      </w:r>
      <w:r w:rsidR="00BB2D4A" w:rsidRPr="008C777A">
        <w:rPr>
          <w:rFonts w:ascii="Book Antiqua" w:hAnsi="Book Antiqua"/>
          <w:sz w:val="24"/>
          <w:szCs w:val="24"/>
        </w:rPr>
        <w:t xml:space="preserve"> (</w:t>
      </w:r>
      <w:r w:rsidR="00420E8F" w:rsidRPr="008C777A">
        <w:rPr>
          <w:rFonts w:ascii="Book Antiqua" w:hAnsi="Book Antiqua"/>
          <w:sz w:val="24"/>
          <w:szCs w:val="24"/>
        </w:rPr>
        <w:t>dalej jako: „</w:t>
      </w:r>
      <w:r w:rsidRPr="008C777A">
        <w:rPr>
          <w:rFonts w:ascii="Book Antiqua" w:hAnsi="Book Antiqua"/>
          <w:sz w:val="24"/>
          <w:szCs w:val="24"/>
        </w:rPr>
        <w:t>Notariusz</w:t>
      </w:r>
      <w:r w:rsidR="00420E8F" w:rsidRPr="008C777A">
        <w:rPr>
          <w:rFonts w:ascii="Book Antiqua" w:hAnsi="Book Antiqua"/>
          <w:sz w:val="24"/>
          <w:szCs w:val="24"/>
        </w:rPr>
        <w:t>”</w:t>
      </w:r>
      <w:r w:rsidR="00BB2D4A" w:rsidRPr="008C777A">
        <w:rPr>
          <w:rFonts w:ascii="Book Antiqua" w:hAnsi="Book Antiqua"/>
          <w:sz w:val="24"/>
          <w:szCs w:val="24"/>
        </w:rPr>
        <w:t>)</w:t>
      </w:r>
    </w:p>
    <w:p w14:paraId="56D6D326" w14:textId="77777777" w:rsidR="00604CF7" w:rsidRDefault="00604CF7" w:rsidP="008C777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579318DD" w14:textId="40389C74" w:rsidR="00420E8F" w:rsidRPr="008C777A" w:rsidRDefault="00420E8F" w:rsidP="008C777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C777A">
        <w:rPr>
          <w:rFonts w:ascii="Book Antiqua" w:hAnsi="Book Antiqua"/>
          <w:sz w:val="24"/>
          <w:szCs w:val="24"/>
        </w:rPr>
        <w:t>zwany</w:t>
      </w:r>
      <w:r w:rsidR="00493D58" w:rsidRPr="008C777A">
        <w:rPr>
          <w:rFonts w:ascii="Book Antiqua" w:hAnsi="Book Antiqua"/>
          <w:sz w:val="24"/>
          <w:szCs w:val="24"/>
        </w:rPr>
        <w:t>mi</w:t>
      </w:r>
      <w:r w:rsidRPr="008C777A">
        <w:rPr>
          <w:rFonts w:ascii="Book Antiqua" w:hAnsi="Book Antiqua"/>
          <w:sz w:val="24"/>
          <w:szCs w:val="24"/>
        </w:rPr>
        <w:t xml:space="preserve"> </w:t>
      </w:r>
      <w:r w:rsidR="003C329A" w:rsidRPr="008C777A">
        <w:rPr>
          <w:rFonts w:ascii="Book Antiqua" w:hAnsi="Book Antiqua"/>
          <w:sz w:val="24"/>
          <w:szCs w:val="24"/>
        </w:rPr>
        <w:t xml:space="preserve">dalej </w:t>
      </w:r>
      <w:r w:rsidR="001F3974" w:rsidRPr="008C777A">
        <w:rPr>
          <w:rFonts w:ascii="Book Antiqua" w:hAnsi="Book Antiqua"/>
          <w:sz w:val="24"/>
          <w:szCs w:val="24"/>
        </w:rPr>
        <w:t xml:space="preserve">łącznie </w:t>
      </w:r>
      <w:r w:rsidRPr="008C777A">
        <w:rPr>
          <w:rFonts w:ascii="Book Antiqua" w:hAnsi="Book Antiqua"/>
          <w:sz w:val="24"/>
          <w:szCs w:val="24"/>
        </w:rPr>
        <w:t>„Stronami” a oddzielnie „Stroną”</w:t>
      </w:r>
      <w:r w:rsidR="00493D58" w:rsidRPr="008C777A">
        <w:rPr>
          <w:rFonts w:ascii="Book Antiqua" w:hAnsi="Book Antiqua"/>
          <w:sz w:val="24"/>
          <w:szCs w:val="24"/>
        </w:rPr>
        <w:t>, o następującej treści:</w:t>
      </w:r>
    </w:p>
    <w:p w14:paraId="2B14220B" w14:textId="3E6ACCA6" w:rsidR="00F337AC" w:rsidRPr="008C777A" w:rsidRDefault="00F337AC" w:rsidP="008C777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07951054" w14:textId="478394C4" w:rsidR="009532D6" w:rsidRPr="008C777A" w:rsidRDefault="003C329A" w:rsidP="008C777A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8C777A">
        <w:rPr>
          <w:rFonts w:ascii="Book Antiqua" w:hAnsi="Book Antiqua"/>
          <w:sz w:val="24"/>
          <w:szCs w:val="24"/>
        </w:rPr>
        <w:t xml:space="preserve">§ </w:t>
      </w:r>
      <w:r w:rsidR="002C7578" w:rsidRPr="008C777A">
        <w:rPr>
          <w:rFonts w:ascii="Book Antiqua" w:hAnsi="Book Antiqua"/>
          <w:sz w:val="24"/>
          <w:szCs w:val="24"/>
        </w:rPr>
        <w:t>1</w:t>
      </w:r>
      <w:r w:rsidRPr="008C777A">
        <w:rPr>
          <w:rFonts w:ascii="Book Antiqua" w:hAnsi="Book Antiqua"/>
          <w:sz w:val="24"/>
          <w:szCs w:val="24"/>
        </w:rPr>
        <w:t>. OŚWIADCZENIA SPÓŁKI</w:t>
      </w:r>
    </w:p>
    <w:p w14:paraId="5C44ADC6" w14:textId="0549552C" w:rsidR="00E221E8" w:rsidRPr="008C777A" w:rsidRDefault="00791368" w:rsidP="008C777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C777A">
        <w:rPr>
          <w:rFonts w:ascii="Book Antiqua" w:hAnsi="Book Antiqua"/>
          <w:sz w:val="24"/>
          <w:szCs w:val="24"/>
        </w:rPr>
        <w:t>W</w:t>
      </w:r>
      <w:r w:rsidR="00E221E8" w:rsidRPr="008C777A">
        <w:rPr>
          <w:rFonts w:ascii="Book Antiqua" w:hAnsi="Book Antiqua"/>
          <w:sz w:val="24"/>
          <w:szCs w:val="24"/>
        </w:rPr>
        <w:t xml:space="preserve"> związku z zawarciem niniejszej Umowy Spółka oświadcza, że:</w:t>
      </w:r>
    </w:p>
    <w:p w14:paraId="17F3C671" w14:textId="52C7728B" w:rsidR="00E221E8" w:rsidRPr="008C777A" w:rsidRDefault="00E221E8" w:rsidP="008C777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C777A">
        <w:rPr>
          <w:rFonts w:ascii="Book Antiqua" w:hAnsi="Book Antiqua"/>
          <w:sz w:val="24"/>
          <w:szCs w:val="24"/>
        </w:rPr>
        <w:t xml:space="preserve">1) obrót akcjami </w:t>
      </w:r>
      <w:r w:rsidR="00A71D3C" w:rsidRPr="008C777A">
        <w:rPr>
          <w:rFonts w:ascii="Book Antiqua" w:hAnsi="Book Antiqua"/>
          <w:sz w:val="24"/>
          <w:szCs w:val="24"/>
        </w:rPr>
        <w:t>S</w:t>
      </w:r>
      <w:r w:rsidRPr="008C777A">
        <w:rPr>
          <w:rFonts w:ascii="Book Antiqua" w:hAnsi="Book Antiqua"/>
          <w:sz w:val="24"/>
          <w:szCs w:val="24"/>
        </w:rPr>
        <w:t>półki nie podlega ograniczeniom</w:t>
      </w:r>
      <w:r w:rsidR="0016389D" w:rsidRPr="008C777A">
        <w:rPr>
          <w:rFonts w:ascii="Book Antiqua" w:hAnsi="Book Antiqua"/>
          <w:sz w:val="24"/>
          <w:szCs w:val="24"/>
        </w:rPr>
        <w:t xml:space="preserve"> ustanowionym w powszechnie obowiązujących przepisach prawa</w:t>
      </w:r>
      <w:r w:rsidR="00A5533D" w:rsidRPr="008C777A">
        <w:rPr>
          <w:rFonts w:ascii="Book Antiqua" w:hAnsi="Book Antiqua"/>
          <w:sz w:val="24"/>
          <w:szCs w:val="24"/>
        </w:rPr>
        <w:t>,</w:t>
      </w:r>
      <w:r w:rsidR="0016389D" w:rsidRPr="008C777A">
        <w:rPr>
          <w:rFonts w:ascii="Book Antiqua" w:hAnsi="Book Antiqua"/>
          <w:sz w:val="24"/>
          <w:szCs w:val="24"/>
        </w:rPr>
        <w:t xml:space="preserve"> w szczególności ograniczeniom</w:t>
      </w:r>
      <w:r w:rsidRPr="008C777A">
        <w:rPr>
          <w:rFonts w:ascii="Book Antiqua" w:hAnsi="Book Antiqua"/>
          <w:sz w:val="24"/>
          <w:szCs w:val="24"/>
        </w:rPr>
        <w:t>, o których mowa w art.</w:t>
      </w:r>
      <w:r w:rsidR="00127ABF" w:rsidRPr="008C777A">
        <w:rPr>
          <w:rFonts w:ascii="Book Antiqua" w:hAnsi="Book Antiqua"/>
          <w:sz w:val="24"/>
          <w:szCs w:val="24"/>
        </w:rPr>
        <w:t> </w:t>
      </w:r>
      <w:r w:rsidRPr="008C777A">
        <w:rPr>
          <w:rFonts w:ascii="Book Antiqua" w:hAnsi="Book Antiqua"/>
          <w:sz w:val="24"/>
          <w:szCs w:val="24"/>
        </w:rPr>
        <w:t>3a ust. 1 i art. 4 ust. 6 ustawy z dnia 11 kwietnia 2003 r. o kształtowaniu ustroju rolnego</w:t>
      </w:r>
      <w:r w:rsidR="00FD56CB" w:rsidRPr="008C777A">
        <w:rPr>
          <w:rFonts w:ascii="Book Antiqua" w:hAnsi="Book Antiqua"/>
          <w:sz w:val="24"/>
          <w:szCs w:val="24"/>
        </w:rPr>
        <w:t xml:space="preserve"> w brzmieniu obowiązującym na dzień podpisania niniejszej Umowy</w:t>
      </w:r>
      <w:r w:rsidR="00A71D3C" w:rsidRPr="008C777A">
        <w:rPr>
          <w:rFonts w:ascii="Book Antiqua" w:hAnsi="Book Antiqua"/>
          <w:sz w:val="24"/>
          <w:szCs w:val="24"/>
        </w:rPr>
        <w:t>;</w:t>
      </w:r>
    </w:p>
    <w:p w14:paraId="2B723045" w14:textId="58573D38" w:rsidR="00A71D3C" w:rsidRPr="008C777A" w:rsidRDefault="00E221E8" w:rsidP="008C777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C777A">
        <w:rPr>
          <w:rFonts w:ascii="Book Antiqua" w:hAnsi="Book Antiqua"/>
          <w:sz w:val="24"/>
          <w:szCs w:val="24"/>
        </w:rPr>
        <w:t xml:space="preserve">2) </w:t>
      </w:r>
      <w:r w:rsidR="00A71D3C" w:rsidRPr="008C777A">
        <w:rPr>
          <w:rFonts w:ascii="Book Antiqua" w:hAnsi="Book Antiqua"/>
          <w:sz w:val="24"/>
          <w:szCs w:val="24"/>
        </w:rPr>
        <w:t xml:space="preserve">wyraża zgodę na przekazywanie jej informacji przez </w:t>
      </w:r>
      <w:r w:rsidR="00972F29" w:rsidRPr="008C777A">
        <w:rPr>
          <w:rFonts w:ascii="Book Antiqua" w:hAnsi="Book Antiqua"/>
          <w:sz w:val="24"/>
          <w:szCs w:val="24"/>
        </w:rPr>
        <w:t xml:space="preserve">Notariusza </w:t>
      </w:r>
      <w:r w:rsidR="00A71D3C" w:rsidRPr="008C777A">
        <w:rPr>
          <w:rFonts w:ascii="Book Antiqua" w:hAnsi="Book Antiqua"/>
          <w:sz w:val="24"/>
          <w:szCs w:val="24"/>
        </w:rPr>
        <w:t>na trwałym nośniku informacji innym niż papier, na adres poczty elektronicznej wskazany przez Spółkę</w:t>
      </w:r>
      <w:r w:rsidR="00A5533D" w:rsidRPr="008C777A">
        <w:rPr>
          <w:rFonts w:ascii="Book Antiqua" w:hAnsi="Book Antiqua"/>
          <w:sz w:val="24"/>
          <w:szCs w:val="24"/>
        </w:rPr>
        <w:t>;</w:t>
      </w:r>
    </w:p>
    <w:p w14:paraId="4F5B8471" w14:textId="63EF44C0" w:rsidR="00A71D3C" w:rsidRPr="008C777A" w:rsidRDefault="0016389D" w:rsidP="008C777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C777A">
        <w:rPr>
          <w:rFonts w:ascii="Book Antiqua" w:hAnsi="Book Antiqua"/>
          <w:sz w:val="24"/>
          <w:szCs w:val="24"/>
        </w:rPr>
        <w:t>3</w:t>
      </w:r>
      <w:r w:rsidR="00A71D3C" w:rsidRPr="008C777A">
        <w:rPr>
          <w:rFonts w:ascii="Book Antiqua" w:hAnsi="Book Antiqua"/>
          <w:sz w:val="24"/>
          <w:szCs w:val="24"/>
        </w:rPr>
        <w:t>) wszelkie dokumenty i informacje</w:t>
      </w:r>
      <w:r w:rsidRPr="008C777A">
        <w:rPr>
          <w:rFonts w:ascii="Book Antiqua" w:hAnsi="Book Antiqua"/>
          <w:sz w:val="24"/>
          <w:szCs w:val="24"/>
        </w:rPr>
        <w:t>,</w:t>
      </w:r>
      <w:r w:rsidR="00A71D3C" w:rsidRPr="008C777A">
        <w:rPr>
          <w:rFonts w:ascii="Book Antiqua" w:hAnsi="Book Antiqua"/>
          <w:sz w:val="24"/>
          <w:szCs w:val="24"/>
        </w:rPr>
        <w:t xml:space="preserve"> które zostały przekazane przez Spółkę do </w:t>
      </w:r>
      <w:r w:rsidR="00972F29" w:rsidRPr="008C777A">
        <w:rPr>
          <w:rFonts w:ascii="Book Antiqua" w:hAnsi="Book Antiqua"/>
          <w:sz w:val="24"/>
          <w:szCs w:val="24"/>
        </w:rPr>
        <w:t xml:space="preserve">Notariusza </w:t>
      </w:r>
      <w:r w:rsidR="00A71D3C" w:rsidRPr="008C777A">
        <w:rPr>
          <w:rFonts w:ascii="Book Antiqua" w:hAnsi="Book Antiqua"/>
          <w:sz w:val="24"/>
          <w:szCs w:val="24"/>
        </w:rPr>
        <w:t>lub które będą przekazane w związku ze świadczeniem Usługi:</w:t>
      </w:r>
    </w:p>
    <w:p w14:paraId="753A1130" w14:textId="15750777" w:rsidR="00A71D3C" w:rsidRPr="008C777A" w:rsidRDefault="00A71D3C" w:rsidP="008C777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C777A">
        <w:rPr>
          <w:rFonts w:ascii="Book Antiqua" w:hAnsi="Book Antiqua"/>
          <w:sz w:val="24"/>
          <w:szCs w:val="24"/>
        </w:rPr>
        <w:t>- są aktualne na dzień ich przekazania</w:t>
      </w:r>
      <w:r w:rsidR="00311DD0" w:rsidRPr="008C777A">
        <w:rPr>
          <w:rFonts w:ascii="Book Antiqua" w:hAnsi="Book Antiqua"/>
          <w:sz w:val="24"/>
          <w:szCs w:val="24"/>
        </w:rPr>
        <w:t>;</w:t>
      </w:r>
    </w:p>
    <w:p w14:paraId="73B2C16F" w14:textId="6B5309B7" w:rsidR="00A71D3C" w:rsidRPr="008C777A" w:rsidRDefault="00A71D3C" w:rsidP="008C777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C777A">
        <w:rPr>
          <w:rFonts w:ascii="Book Antiqua" w:hAnsi="Book Antiqua"/>
          <w:sz w:val="24"/>
          <w:szCs w:val="24"/>
        </w:rPr>
        <w:t>- są autentyczne, nie zostały podrobione lub przerobione oraz nie wprowadzają w błąd co do okoliczności prawnych i faktycznych, których dotyczą</w:t>
      </w:r>
      <w:r w:rsidR="00311DD0" w:rsidRPr="008C777A">
        <w:rPr>
          <w:rFonts w:ascii="Book Antiqua" w:hAnsi="Book Antiqua"/>
          <w:sz w:val="24"/>
          <w:szCs w:val="24"/>
        </w:rPr>
        <w:t>;</w:t>
      </w:r>
    </w:p>
    <w:p w14:paraId="1F3CE58B" w14:textId="6BA8B43A" w:rsidR="00311DD0" w:rsidRPr="008C777A" w:rsidRDefault="00A71D3C" w:rsidP="008C777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C777A">
        <w:rPr>
          <w:rFonts w:ascii="Book Antiqua" w:hAnsi="Book Antiqua"/>
          <w:sz w:val="24"/>
          <w:szCs w:val="24"/>
        </w:rPr>
        <w:t>- są kompletne</w:t>
      </w:r>
      <w:r w:rsidR="00311DD0" w:rsidRPr="008C777A">
        <w:rPr>
          <w:rFonts w:ascii="Book Antiqua" w:hAnsi="Book Antiqua"/>
          <w:sz w:val="24"/>
          <w:szCs w:val="24"/>
        </w:rPr>
        <w:t>;</w:t>
      </w:r>
    </w:p>
    <w:p w14:paraId="19AA005A" w14:textId="18B39681" w:rsidR="00FD56CB" w:rsidRPr="008C777A" w:rsidRDefault="00311DD0" w:rsidP="008C777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C777A">
        <w:rPr>
          <w:rFonts w:ascii="Book Antiqua" w:hAnsi="Book Antiqua"/>
          <w:sz w:val="24"/>
          <w:szCs w:val="24"/>
        </w:rPr>
        <w:t>- ich przekazanie nie stanowi naruszenia obowiązujących przepisów prawa i nie stanowi naruszenia zobowiązań i powinności Spółki wynikających z umów, których stroną jest Spółka.</w:t>
      </w:r>
    </w:p>
    <w:p w14:paraId="57B8A1C1" w14:textId="77777777" w:rsidR="008C777A" w:rsidRPr="008C777A" w:rsidRDefault="008C777A" w:rsidP="008C777A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14:paraId="2D9B40C5" w14:textId="6B63336C" w:rsidR="002C7578" w:rsidRPr="008C777A" w:rsidRDefault="002C7578" w:rsidP="008C777A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8C777A">
        <w:rPr>
          <w:rFonts w:ascii="Book Antiqua" w:hAnsi="Book Antiqua"/>
          <w:sz w:val="24"/>
          <w:szCs w:val="24"/>
        </w:rPr>
        <w:t>§ 2. PRZEDMIOT UMOWY</w:t>
      </w:r>
    </w:p>
    <w:p w14:paraId="6E61A5BD" w14:textId="0675C24F" w:rsidR="002C7578" w:rsidRPr="008C777A" w:rsidRDefault="002C7578" w:rsidP="008C777A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 Antiqua" w:hAnsi="Book Antiqua"/>
          <w:sz w:val="24"/>
          <w:szCs w:val="24"/>
        </w:rPr>
      </w:pPr>
      <w:r w:rsidRPr="008C777A">
        <w:rPr>
          <w:rFonts w:ascii="Book Antiqua" w:hAnsi="Book Antiqua"/>
          <w:sz w:val="24"/>
          <w:szCs w:val="24"/>
        </w:rPr>
        <w:t xml:space="preserve">Spółka powierza, a </w:t>
      </w:r>
      <w:r w:rsidR="00972F29" w:rsidRPr="008C777A">
        <w:rPr>
          <w:rFonts w:ascii="Book Antiqua" w:hAnsi="Book Antiqua"/>
          <w:sz w:val="24"/>
          <w:szCs w:val="24"/>
        </w:rPr>
        <w:t xml:space="preserve">Notariusz </w:t>
      </w:r>
      <w:r w:rsidRPr="008C777A">
        <w:rPr>
          <w:rFonts w:ascii="Book Antiqua" w:hAnsi="Book Antiqua"/>
          <w:sz w:val="24"/>
          <w:szCs w:val="24"/>
        </w:rPr>
        <w:t>przyjmuje zlecenie prowadzeni</w:t>
      </w:r>
      <w:r w:rsidR="003E39A1" w:rsidRPr="008C777A">
        <w:rPr>
          <w:rFonts w:ascii="Book Antiqua" w:hAnsi="Book Antiqua"/>
          <w:sz w:val="24"/>
          <w:szCs w:val="24"/>
        </w:rPr>
        <w:t>a</w:t>
      </w:r>
      <w:r w:rsidRPr="008C777A">
        <w:rPr>
          <w:rFonts w:ascii="Book Antiqua" w:hAnsi="Book Antiqua"/>
          <w:sz w:val="24"/>
          <w:szCs w:val="24"/>
        </w:rPr>
        <w:t xml:space="preserve"> rejestru akcjonariuszy prostej spółki akcyjnej, o którym mowa w art. 300</w:t>
      </w:r>
      <w:r w:rsidRPr="008C777A">
        <w:rPr>
          <w:rFonts w:ascii="Book Antiqua" w:hAnsi="Book Antiqua"/>
          <w:sz w:val="24"/>
          <w:szCs w:val="24"/>
          <w:vertAlign w:val="superscript"/>
        </w:rPr>
        <w:t xml:space="preserve">30 </w:t>
      </w:r>
      <w:r w:rsidRPr="008C777A">
        <w:rPr>
          <w:rFonts w:ascii="Book Antiqua" w:hAnsi="Book Antiqua"/>
          <w:sz w:val="24"/>
          <w:szCs w:val="24"/>
        </w:rPr>
        <w:t xml:space="preserve"> § 1 Kodeksu spółek handlowych, za wynagrodzeniem, w sposób i na zasadach opisanych w ustawie </w:t>
      </w:r>
      <w:r w:rsidR="00972F29" w:rsidRPr="008C777A">
        <w:rPr>
          <w:rFonts w:ascii="Book Antiqua" w:hAnsi="Book Antiqua"/>
          <w:sz w:val="24"/>
          <w:szCs w:val="24"/>
        </w:rPr>
        <w:t>P</w:t>
      </w:r>
      <w:r w:rsidRPr="008C777A">
        <w:rPr>
          <w:rFonts w:ascii="Book Antiqua" w:hAnsi="Book Antiqua"/>
          <w:sz w:val="24"/>
          <w:szCs w:val="24"/>
        </w:rPr>
        <w:t>rawo o notariacie, Kodeks</w:t>
      </w:r>
      <w:r w:rsidR="00FD56CB" w:rsidRPr="008C777A">
        <w:rPr>
          <w:rFonts w:ascii="Book Antiqua" w:hAnsi="Book Antiqua"/>
          <w:sz w:val="24"/>
          <w:szCs w:val="24"/>
        </w:rPr>
        <w:t>ie</w:t>
      </w:r>
      <w:r w:rsidRPr="008C777A">
        <w:rPr>
          <w:rFonts w:ascii="Book Antiqua" w:hAnsi="Book Antiqua"/>
          <w:sz w:val="24"/>
          <w:szCs w:val="24"/>
        </w:rPr>
        <w:t xml:space="preserve"> spółek handlowych i innych powszechnie obowiązujących przepisach prawa, w niniejszej Umowie, a także zgodnie z Ogólnymi Warunkami Umów o prowadzenie rejestru akcjonariuszy prostej spółki akcyjnej </w:t>
      </w:r>
      <w:r w:rsidR="00B50C5D" w:rsidRPr="008C777A">
        <w:rPr>
          <w:rFonts w:ascii="Book Antiqua" w:hAnsi="Book Antiqua"/>
          <w:sz w:val="24"/>
          <w:szCs w:val="24"/>
        </w:rPr>
        <w:t xml:space="preserve">dla </w:t>
      </w:r>
      <w:r w:rsidRPr="008C777A">
        <w:rPr>
          <w:rFonts w:ascii="Book Antiqua" w:hAnsi="Book Antiqua"/>
          <w:sz w:val="24"/>
          <w:szCs w:val="24"/>
        </w:rPr>
        <w:t>Kancelari</w:t>
      </w:r>
      <w:r w:rsidR="00B50C5D" w:rsidRPr="008C777A">
        <w:rPr>
          <w:rFonts w:ascii="Book Antiqua" w:hAnsi="Book Antiqua"/>
          <w:sz w:val="24"/>
          <w:szCs w:val="24"/>
        </w:rPr>
        <w:t>i</w:t>
      </w:r>
      <w:r w:rsidRPr="008C777A">
        <w:rPr>
          <w:rFonts w:ascii="Book Antiqua" w:hAnsi="Book Antiqua"/>
          <w:sz w:val="24"/>
          <w:szCs w:val="24"/>
        </w:rPr>
        <w:t xml:space="preserve"> Notarialn</w:t>
      </w:r>
      <w:r w:rsidR="00B50C5D" w:rsidRPr="008C777A">
        <w:rPr>
          <w:rFonts w:ascii="Book Antiqua" w:hAnsi="Book Antiqua"/>
          <w:sz w:val="24"/>
          <w:szCs w:val="24"/>
        </w:rPr>
        <w:t>ych</w:t>
      </w:r>
      <w:r w:rsidRPr="008C777A">
        <w:rPr>
          <w:rFonts w:ascii="Book Antiqua" w:hAnsi="Book Antiqua"/>
          <w:sz w:val="24"/>
          <w:szCs w:val="24"/>
        </w:rPr>
        <w:t xml:space="preserve"> (OWU). Ogólne Warunki Umów o prowadzenie rejestru </w:t>
      </w:r>
      <w:r w:rsidRPr="008C777A">
        <w:rPr>
          <w:rFonts w:ascii="Book Antiqua" w:hAnsi="Book Antiqua"/>
          <w:sz w:val="24"/>
          <w:szCs w:val="24"/>
        </w:rPr>
        <w:lastRenderedPageBreak/>
        <w:t xml:space="preserve">akcjonariuszy prostej spółki akcyjnej obowiązujące w Kancelarii Notarialnej </w:t>
      </w:r>
      <w:r w:rsidR="00972F29" w:rsidRPr="008C777A">
        <w:rPr>
          <w:rFonts w:ascii="Book Antiqua" w:hAnsi="Book Antiqua"/>
          <w:sz w:val="24"/>
          <w:szCs w:val="24"/>
        </w:rPr>
        <w:t xml:space="preserve">Notariusza </w:t>
      </w:r>
      <w:r w:rsidRPr="008C777A">
        <w:rPr>
          <w:rFonts w:ascii="Book Antiqua" w:hAnsi="Book Antiqua"/>
          <w:sz w:val="24"/>
          <w:szCs w:val="24"/>
        </w:rPr>
        <w:t xml:space="preserve">stanowią </w:t>
      </w:r>
      <w:r w:rsidRPr="008C777A">
        <w:rPr>
          <w:rFonts w:ascii="Book Antiqua" w:hAnsi="Book Antiqua"/>
          <w:b/>
          <w:bCs/>
          <w:sz w:val="24"/>
          <w:szCs w:val="24"/>
        </w:rPr>
        <w:t>Załącznik nr 1</w:t>
      </w:r>
      <w:r w:rsidRPr="008C777A">
        <w:rPr>
          <w:rFonts w:ascii="Book Antiqua" w:hAnsi="Book Antiqua"/>
          <w:sz w:val="24"/>
          <w:szCs w:val="24"/>
        </w:rPr>
        <w:t xml:space="preserve"> do niniejszej Umowy. </w:t>
      </w:r>
    </w:p>
    <w:p w14:paraId="6715B8BE" w14:textId="18D0AE18" w:rsidR="00311DD0" w:rsidRPr="008C777A" w:rsidRDefault="002C7578" w:rsidP="008C777A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 Antiqua" w:hAnsi="Book Antiqua"/>
          <w:sz w:val="24"/>
          <w:szCs w:val="24"/>
        </w:rPr>
      </w:pPr>
      <w:r w:rsidRPr="008C777A">
        <w:rPr>
          <w:rFonts w:ascii="Book Antiqua" w:hAnsi="Book Antiqua"/>
          <w:sz w:val="24"/>
          <w:szCs w:val="24"/>
        </w:rPr>
        <w:t>Pojęcia niezdefiniowane w niniejszej Umowie, pisane dużą literą posiadają znaczenie nadane im w OWU.</w:t>
      </w:r>
    </w:p>
    <w:p w14:paraId="7E3530DB" w14:textId="77777777" w:rsidR="008C777A" w:rsidRPr="008C777A" w:rsidRDefault="008C777A" w:rsidP="008C777A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14:paraId="6F21C0BA" w14:textId="61225C20" w:rsidR="00311DD0" w:rsidRPr="008C777A" w:rsidRDefault="00311DD0" w:rsidP="008C777A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8C777A">
        <w:rPr>
          <w:rFonts w:ascii="Book Antiqua" w:hAnsi="Book Antiqua"/>
          <w:sz w:val="24"/>
          <w:szCs w:val="24"/>
        </w:rPr>
        <w:t xml:space="preserve">§ </w:t>
      </w:r>
      <w:r w:rsidR="00B76552" w:rsidRPr="008C777A">
        <w:rPr>
          <w:rFonts w:ascii="Book Antiqua" w:hAnsi="Book Antiqua"/>
          <w:sz w:val="24"/>
          <w:szCs w:val="24"/>
        </w:rPr>
        <w:t>3</w:t>
      </w:r>
      <w:r w:rsidR="00E33FD4" w:rsidRPr="008C777A">
        <w:rPr>
          <w:rFonts w:ascii="Book Antiqua" w:hAnsi="Book Antiqua"/>
          <w:sz w:val="24"/>
          <w:szCs w:val="24"/>
        </w:rPr>
        <w:t xml:space="preserve">. </w:t>
      </w:r>
      <w:r w:rsidRPr="008C777A">
        <w:rPr>
          <w:rFonts w:ascii="Book Antiqua" w:hAnsi="Book Antiqua"/>
          <w:sz w:val="24"/>
          <w:szCs w:val="24"/>
        </w:rPr>
        <w:t>WYNAGRODZENIE</w:t>
      </w:r>
      <w:r w:rsidR="00B76552" w:rsidRPr="008C777A">
        <w:rPr>
          <w:rFonts w:ascii="Book Antiqua" w:hAnsi="Book Antiqua"/>
          <w:sz w:val="24"/>
          <w:szCs w:val="24"/>
        </w:rPr>
        <w:t xml:space="preserve"> I ZWROT WYDATKÓW</w:t>
      </w:r>
    </w:p>
    <w:p w14:paraId="5D6484E5" w14:textId="2C1E32BC" w:rsidR="00311DD0" w:rsidRPr="008C777A" w:rsidRDefault="00311DD0" w:rsidP="008C777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C777A">
        <w:rPr>
          <w:rFonts w:ascii="Book Antiqua" w:hAnsi="Book Antiqua"/>
          <w:sz w:val="24"/>
          <w:szCs w:val="24"/>
        </w:rPr>
        <w:t xml:space="preserve">1. Strony zgodnie ustalają, że na podstawie niniejszej Umowy </w:t>
      </w:r>
      <w:r w:rsidR="00972F29" w:rsidRPr="008C777A">
        <w:rPr>
          <w:rFonts w:ascii="Book Antiqua" w:hAnsi="Book Antiqua"/>
          <w:sz w:val="24"/>
          <w:szCs w:val="24"/>
        </w:rPr>
        <w:t xml:space="preserve">Notariuszowi </w:t>
      </w:r>
      <w:r w:rsidRPr="008C777A">
        <w:rPr>
          <w:rFonts w:ascii="Book Antiqua" w:hAnsi="Book Antiqua"/>
          <w:sz w:val="24"/>
          <w:szCs w:val="24"/>
        </w:rPr>
        <w:t xml:space="preserve">będzie przysługiwało od Spółki wynagrodzenie w postaci </w:t>
      </w:r>
      <w:r w:rsidR="00FB0C32" w:rsidRPr="008C777A">
        <w:rPr>
          <w:rFonts w:ascii="Book Antiqua" w:hAnsi="Book Antiqua"/>
          <w:sz w:val="24"/>
          <w:szCs w:val="24"/>
        </w:rPr>
        <w:t>T</w:t>
      </w:r>
      <w:r w:rsidRPr="008C777A">
        <w:rPr>
          <w:rFonts w:ascii="Book Antiqua" w:hAnsi="Book Antiqua"/>
          <w:sz w:val="24"/>
          <w:szCs w:val="24"/>
        </w:rPr>
        <w:t xml:space="preserve">aksy </w:t>
      </w:r>
      <w:bookmarkStart w:id="0" w:name="_Hlk74696478"/>
      <w:r w:rsidRPr="008C777A">
        <w:rPr>
          <w:rFonts w:ascii="Book Antiqua" w:hAnsi="Book Antiqua"/>
          <w:sz w:val="24"/>
          <w:szCs w:val="24"/>
        </w:rPr>
        <w:t>w wysokości</w:t>
      </w:r>
      <w:r w:rsidR="00791368" w:rsidRPr="008C777A">
        <w:rPr>
          <w:rFonts w:ascii="Book Antiqua" w:hAnsi="Book Antiqua"/>
          <w:sz w:val="24"/>
          <w:szCs w:val="24"/>
        </w:rPr>
        <w:t xml:space="preserve"> określonej w rozporządzeniu Ministra Sprawiedliwości w sprawie maksymalnych stawek taksy notarialnej</w:t>
      </w:r>
      <w:r w:rsidR="002C7578" w:rsidRPr="008C777A">
        <w:rPr>
          <w:rFonts w:ascii="Book Antiqua" w:hAnsi="Book Antiqua"/>
          <w:sz w:val="24"/>
          <w:szCs w:val="24"/>
        </w:rPr>
        <w:t xml:space="preserve"> </w:t>
      </w:r>
      <w:r w:rsidR="00B93A8A" w:rsidRPr="008C777A">
        <w:rPr>
          <w:rFonts w:ascii="Book Antiqua" w:hAnsi="Book Antiqua"/>
          <w:sz w:val="24"/>
          <w:szCs w:val="24"/>
        </w:rPr>
        <w:t xml:space="preserve">w brzmieniu </w:t>
      </w:r>
      <w:r w:rsidR="002C7578" w:rsidRPr="008C777A">
        <w:rPr>
          <w:rFonts w:ascii="Book Antiqua" w:hAnsi="Book Antiqua"/>
          <w:sz w:val="24"/>
          <w:szCs w:val="24"/>
        </w:rPr>
        <w:t>obowiązującym na dzień dokonania danej czynności</w:t>
      </w:r>
      <w:r w:rsidR="00B93A8A" w:rsidRPr="008C777A">
        <w:rPr>
          <w:rFonts w:ascii="Book Antiqua" w:hAnsi="Book Antiqua"/>
          <w:sz w:val="24"/>
          <w:szCs w:val="24"/>
        </w:rPr>
        <w:t xml:space="preserve"> notarialnej</w:t>
      </w:r>
      <w:r w:rsidR="002C7578" w:rsidRPr="008C777A">
        <w:rPr>
          <w:rFonts w:ascii="Book Antiqua" w:hAnsi="Book Antiqua"/>
          <w:sz w:val="24"/>
          <w:szCs w:val="24"/>
        </w:rPr>
        <w:t>.</w:t>
      </w:r>
      <w:r w:rsidR="00791368" w:rsidRPr="008C777A">
        <w:rPr>
          <w:rFonts w:ascii="Book Antiqua" w:hAnsi="Book Antiqua"/>
          <w:sz w:val="24"/>
          <w:szCs w:val="24"/>
        </w:rPr>
        <w:t xml:space="preserve"> </w:t>
      </w:r>
      <w:bookmarkEnd w:id="0"/>
    </w:p>
    <w:p w14:paraId="0B2D63D0" w14:textId="6EBFE848" w:rsidR="00FD56CB" w:rsidRPr="008C777A" w:rsidRDefault="00311DD0" w:rsidP="008C777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C777A">
        <w:rPr>
          <w:rFonts w:ascii="Book Antiqua" w:hAnsi="Book Antiqua"/>
          <w:sz w:val="24"/>
          <w:szCs w:val="24"/>
        </w:rPr>
        <w:t xml:space="preserve">2. </w:t>
      </w:r>
      <w:r w:rsidR="00823D56" w:rsidRPr="008C777A">
        <w:rPr>
          <w:rFonts w:ascii="Book Antiqua" w:hAnsi="Book Antiqua"/>
          <w:sz w:val="24"/>
          <w:szCs w:val="24"/>
        </w:rPr>
        <w:t xml:space="preserve">Niezależnie od Taksy o której mowa w ust. 1 powyżej </w:t>
      </w:r>
      <w:r w:rsidR="00972F29" w:rsidRPr="008C777A">
        <w:rPr>
          <w:rFonts w:ascii="Book Antiqua" w:hAnsi="Book Antiqua"/>
          <w:sz w:val="24"/>
          <w:szCs w:val="24"/>
        </w:rPr>
        <w:t xml:space="preserve">Notariuszowi </w:t>
      </w:r>
      <w:r w:rsidR="00823D56" w:rsidRPr="008C777A">
        <w:rPr>
          <w:rFonts w:ascii="Book Antiqua" w:hAnsi="Book Antiqua"/>
          <w:sz w:val="24"/>
          <w:szCs w:val="24"/>
        </w:rPr>
        <w:t xml:space="preserve">przysługuje zwrot poniesionych wydatków, </w:t>
      </w:r>
      <w:r w:rsidR="00B93A8A" w:rsidRPr="008C777A">
        <w:rPr>
          <w:rFonts w:ascii="Book Antiqua" w:hAnsi="Book Antiqua"/>
          <w:sz w:val="24"/>
          <w:szCs w:val="24"/>
        </w:rPr>
        <w:t>w szczególności</w:t>
      </w:r>
      <w:r w:rsidR="00823D56" w:rsidRPr="008C777A">
        <w:rPr>
          <w:rFonts w:ascii="Book Antiqua" w:hAnsi="Book Antiqua"/>
          <w:sz w:val="24"/>
          <w:szCs w:val="24"/>
        </w:rPr>
        <w:t xml:space="preserve"> kosztów obowiązkowej korespondencji </w:t>
      </w:r>
      <w:r w:rsidR="0083510D" w:rsidRPr="008C777A">
        <w:rPr>
          <w:rFonts w:ascii="Book Antiqua" w:hAnsi="Book Antiqua"/>
          <w:sz w:val="24"/>
          <w:szCs w:val="24"/>
        </w:rPr>
        <w:t xml:space="preserve">wynikającej z przepisów prawa </w:t>
      </w:r>
      <w:r w:rsidR="00823D56" w:rsidRPr="008C777A">
        <w:rPr>
          <w:rFonts w:ascii="Book Antiqua" w:hAnsi="Book Antiqua"/>
          <w:sz w:val="24"/>
          <w:szCs w:val="24"/>
        </w:rPr>
        <w:t xml:space="preserve">kierowanej do Spółki lub Akcjonariuszy wysłanej pocztą tradycyjną.  Zwrot wydatków następuje w terminie 7 dni od doręczenia Spółce noty obciążeniowej wystawionej przez </w:t>
      </w:r>
      <w:r w:rsidR="00972F29" w:rsidRPr="008C777A">
        <w:rPr>
          <w:rFonts w:ascii="Book Antiqua" w:hAnsi="Book Antiqua"/>
          <w:sz w:val="24"/>
          <w:szCs w:val="24"/>
        </w:rPr>
        <w:t>Notariusza</w:t>
      </w:r>
      <w:r w:rsidR="00823D56" w:rsidRPr="008C777A">
        <w:rPr>
          <w:rFonts w:ascii="Book Antiqua" w:hAnsi="Book Antiqua"/>
          <w:sz w:val="24"/>
          <w:szCs w:val="24"/>
        </w:rPr>
        <w:t>.</w:t>
      </w:r>
    </w:p>
    <w:p w14:paraId="54E0FF6F" w14:textId="77777777" w:rsidR="008C777A" w:rsidRPr="008C777A" w:rsidRDefault="008C777A" w:rsidP="008C777A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14:paraId="441A27AB" w14:textId="0CE8AA7C" w:rsidR="003E5D85" w:rsidRPr="008C777A" w:rsidRDefault="003E5D85" w:rsidP="008C777A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8C777A">
        <w:rPr>
          <w:rFonts w:ascii="Book Antiqua" w:hAnsi="Book Antiqua"/>
          <w:sz w:val="24"/>
          <w:szCs w:val="24"/>
        </w:rPr>
        <w:t xml:space="preserve">§ </w:t>
      </w:r>
      <w:r w:rsidR="00B76552" w:rsidRPr="008C777A">
        <w:rPr>
          <w:rFonts w:ascii="Book Antiqua" w:hAnsi="Book Antiqua"/>
          <w:sz w:val="24"/>
          <w:szCs w:val="24"/>
        </w:rPr>
        <w:t>4</w:t>
      </w:r>
      <w:r w:rsidR="006D014C" w:rsidRPr="008C777A">
        <w:rPr>
          <w:rFonts w:ascii="Book Antiqua" w:hAnsi="Book Antiqua"/>
          <w:sz w:val="24"/>
          <w:szCs w:val="24"/>
        </w:rPr>
        <w:t xml:space="preserve">. </w:t>
      </w:r>
      <w:r w:rsidRPr="008C777A">
        <w:rPr>
          <w:rFonts w:ascii="Book Antiqua" w:hAnsi="Book Antiqua"/>
          <w:sz w:val="24"/>
          <w:szCs w:val="24"/>
        </w:rPr>
        <w:t>ADRESY DO DORĘCZEŃ</w:t>
      </w:r>
    </w:p>
    <w:p w14:paraId="1BD00E32" w14:textId="79A0C2C6" w:rsidR="003E5D85" w:rsidRPr="008C777A" w:rsidRDefault="003E5D85" w:rsidP="008C777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C777A">
        <w:rPr>
          <w:rFonts w:ascii="Book Antiqua" w:hAnsi="Book Antiqua"/>
          <w:sz w:val="24"/>
          <w:szCs w:val="24"/>
        </w:rPr>
        <w:t>1. Jeżeli niniejsza Umowa nie stanowi inaczej, wszelkie oświadczenia, żądania, wezwania, informacje i dokumenty związane z zawarciem i wykonaniem niniejszej Umowy będą doręczane między Stronami na następujące adresy</w:t>
      </w:r>
      <w:r w:rsidR="00402B52" w:rsidRPr="008C777A">
        <w:rPr>
          <w:rFonts w:ascii="Book Antiqua" w:hAnsi="Book Antiqua"/>
          <w:sz w:val="24"/>
          <w:szCs w:val="24"/>
        </w:rPr>
        <w:t>:</w:t>
      </w:r>
    </w:p>
    <w:p w14:paraId="568F8644" w14:textId="77777777" w:rsidR="008C777A" w:rsidRPr="008C777A" w:rsidRDefault="008C777A" w:rsidP="008C777A">
      <w:pPr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  <w:u w:val="single"/>
        </w:rPr>
      </w:pPr>
    </w:p>
    <w:p w14:paraId="78C8DCAA" w14:textId="56B41B7E" w:rsidR="000748D0" w:rsidRPr="008C777A" w:rsidRDefault="000748D0" w:rsidP="008C777A">
      <w:pPr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  <w:u w:val="single"/>
        </w:rPr>
      </w:pPr>
      <w:r w:rsidRPr="008C777A">
        <w:rPr>
          <w:rFonts w:ascii="Book Antiqua" w:hAnsi="Book Antiqua"/>
          <w:b/>
          <w:bCs/>
          <w:sz w:val="24"/>
          <w:szCs w:val="24"/>
          <w:u w:val="single"/>
        </w:rPr>
        <w:t xml:space="preserve">Notariusz </w:t>
      </w:r>
      <w:r w:rsidR="008C777A" w:rsidRPr="008C777A">
        <w:rPr>
          <w:rFonts w:ascii="Book Antiqua" w:hAnsi="Book Antiqua"/>
          <w:b/>
          <w:bCs/>
          <w:sz w:val="24"/>
          <w:szCs w:val="24"/>
          <w:u w:val="single"/>
        </w:rPr>
        <w:t>Sylwia Martynowska</w:t>
      </w:r>
    </w:p>
    <w:p w14:paraId="6A9C2D2F" w14:textId="0F183A36" w:rsidR="003E5D85" w:rsidRPr="008C777A" w:rsidRDefault="003E5D85" w:rsidP="008C777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C777A">
        <w:rPr>
          <w:rFonts w:ascii="Book Antiqua" w:hAnsi="Book Antiqua"/>
          <w:sz w:val="24"/>
          <w:szCs w:val="24"/>
        </w:rPr>
        <w:t>Kancelaria Notarialna</w:t>
      </w:r>
      <w:r w:rsidR="00972F29" w:rsidRPr="008C777A">
        <w:rPr>
          <w:rFonts w:ascii="Book Antiqua" w:hAnsi="Book Antiqua"/>
          <w:sz w:val="24"/>
          <w:szCs w:val="24"/>
        </w:rPr>
        <w:t xml:space="preserve"> </w:t>
      </w:r>
      <w:r w:rsidR="008C777A" w:rsidRPr="008C777A">
        <w:rPr>
          <w:rFonts w:ascii="Book Antiqua" w:hAnsi="Book Antiqua"/>
          <w:sz w:val="24"/>
          <w:szCs w:val="24"/>
        </w:rPr>
        <w:t>Notariusz Sylwia Martynowska</w:t>
      </w:r>
    </w:p>
    <w:p w14:paraId="4C399EB3" w14:textId="622DF1A4" w:rsidR="00A5533D" w:rsidRPr="008C777A" w:rsidRDefault="00A5533D" w:rsidP="008C777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C777A">
        <w:rPr>
          <w:rFonts w:ascii="Book Antiqua" w:hAnsi="Book Antiqua"/>
          <w:sz w:val="24"/>
          <w:szCs w:val="24"/>
        </w:rPr>
        <w:t>- adres korespondencyjny siedziby:</w:t>
      </w:r>
      <w:r w:rsidR="002A5B7C" w:rsidRPr="008C777A">
        <w:rPr>
          <w:rFonts w:ascii="Book Antiqua" w:hAnsi="Book Antiqua"/>
          <w:sz w:val="24"/>
          <w:szCs w:val="24"/>
        </w:rPr>
        <w:t xml:space="preserve"> 90-</w:t>
      </w:r>
      <w:r w:rsidR="008C777A" w:rsidRPr="008C777A">
        <w:rPr>
          <w:rFonts w:ascii="Book Antiqua" w:hAnsi="Book Antiqua"/>
          <w:sz w:val="24"/>
          <w:szCs w:val="24"/>
        </w:rPr>
        <w:t>215</w:t>
      </w:r>
      <w:r w:rsidR="002A5B7C" w:rsidRPr="008C777A">
        <w:rPr>
          <w:rFonts w:ascii="Book Antiqua" w:hAnsi="Book Antiqua"/>
          <w:sz w:val="24"/>
          <w:szCs w:val="24"/>
        </w:rPr>
        <w:t xml:space="preserve"> Łódź, ulica </w:t>
      </w:r>
      <w:r w:rsidR="008C777A" w:rsidRPr="008C777A">
        <w:rPr>
          <w:rFonts w:ascii="Book Antiqua" w:hAnsi="Book Antiqua"/>
          <w:sz w:val="24"/>
          <w:szCs w:val="24"/>
        </w:rPr>
        <w:t>Rewolucji 1905 r.</w:t>
      </w:r>
      <w:r w:rsidR="002A5B7C" w:rsidRPr="008C777A">
        <w:rPr>
          <w:rFonts w:ascii="Book Antiqua" w:hAnsi="Book Antiqua"/>
          <w:sz w:val="24"/>
          <w:szCs w:val="24"/>
        </w:rPr>
        <w:t xml:space="preserve"> nr </w:t>
      </w:r>
      <w:r w:rsidR="008C777A" w:rsidRPr="008C777A">
        <w:rPr>
          <w:rFonts w:ascii="Book Antiqua" w:hAnsi="Book Antiqua"/>
          <w:sz w:val="24"/>
          <w:szCs w:val="24"/>
        </w:rPr>
        <w:t xml:space="preserve">49a </w:t>
      </w:r>
      <w:r w:rsidR="002A5B7C" w:rsidRPr="008C777A">
        <w:rPr>
          <w:rFonts w:ascii="Book Antiqua" w:hAnsi="Book Antiqua"/>
          <w:sz w:val="24"/>
          <w:szCs w:val="24"/>
        </w:rPr>
        <w:t xml:space="preserve">lok. </w:t>
      </w:r>
      <w:r w:rsidR="008C777A" w:rsidRPr="008C777A">
        <w:rPr>
          <w:rFonts w:ascii="Book Antiqua" w:hAnsi="Book Antiqua"/>
          <w:sz w:val="24"/>
          <w:szCs w:val="24"/>
        </w:rPr>
        <w:t>0.14</w:t>
      </w:r>
    </w:p>
    <w:p w14:paraId="4B76E8CE" w14:textId="0FE4F70D" w:rsidR="002A5B7C" w:rsidRPr="008C777A" w:rsidRDefault="00A5533D" w:rsidP="008C777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C777A">
        <w:rPr>
          <w:rFonts w:ascii="Book Antiqua" w:hAnsi="Book Antiqua"/>
          <w:sz w:val="24"/>
          <w:szCs w:val="24"/>
        </w:rPr>
        <w:t>- adres poczty elektronicznej:</w:t>
      </w:r>
      <w:r w:rsidR="002A5B7C" w:rsidRPr="008C777A">
        <w:rPr>
          <w:rFonts w:ascii="Book Antiqua" w:hAnsi="Book Antiqua"/>
          <w:sz w:val="24"/>
          <w:szCs w:val="24"/>
        </w:rPr>
        <w:t xml:space="preserve"> </w:t>
      </w:r>
      <w:r w:rsidR="008C777A" w:rsidRPr="008C777A">
        <w:rPr>
          <w:rFonts w:ascii="Book Antiqua" w:hAnsi="Book Antiqua"/>
          <w:sz w:val="24"/>
          <w:szCs w:val="24"/>
        </w:rPr>
        <w:t>notariusz</w:t>
      </w:r>
      <w:r w:rsidR="00BB2D4A" w:rsidRPr="008C777A">
        <w:rPr>
          <w:rFonts w:ascii="Book Antiqua" w:hAnsi="Book Antiqua"/>
          <w:sz w:val="24"/>
          <w:szCs w:val="24"/>
        </w:rPr>
        <w:t>@</w:t>
      </w:r>
      <w:r w:rsidR="008C777A" w:rsidRPr="008C777A">
        <w:rPr>
          <w:rFonts w:ascii="Book Antiqua" w:hAnsi="Book Antiqua"/>
          <w:sz w:val="24"/>
          <w:szCs w:val="24"/>
        </w:rPr>
        <w:t>martynowska.pl</w:t>
      </w:r>
    </w:p>
    <w:p w14:paraId="460D4D7C" w14:textId="77777777" w:rsidR="008C777A" w:rsidRPr="008C777A" w:rsidRDefault="008C777A" w:rsidP="008C777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14E9FFC0" w14:textId="5B1EC235" w:rsidR="001C3C5B" w:rsidRPr="008C777A" w:rsidRDefault="003E5D85" w:rsidP="008C777A">
      <w:pPr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  <w:u w:val="single"/>
        </w:rPr>
      </w:pPr>
      <w:r w:rsidRPr="008C777A">
        <w:rPr>
          <w:rFonts w:ascii="Book Antiqua" w:hAnsi="Book Antiqua"/>
          <w:b/>
          <w:bCs/>
          <w:sz w:val="24"/>
          <w:szCs w:val="24"/>
          <w:u w:val="single"/>
        </w:rPr>
        <w:t>Spółka:</w:t>
      </w:r>
      <w:r w:rsidR="002A5B7C" w:rsidRPr="008C777A">
        <w:rPr>
          <w:rFonts w:ascii="Book Antiqua" w:hAnsi="Book Antiqua"/>
          <w:b/>
          <w:bCs/>
          <w:sz w:val="24"/>
          <w:szCs w:val="24"/>
          <w:u w:val="single"/>
        </w:rPr>
        <w:t xml:space="preserve"> </w:t>
      </w:r>
      <w:r w:rsidR="008C777A" w:rsidRPr="008C777A">
        <w:rPr>
          <w:rFonts w:ascii="Book Antiqua" w:hAnsi="Book Antiqua"/>
          <w:b/>
          <w:bCs/>
          <w:sz w:val="24"/>
          <w:szCs w:val="24"/>
          <w:u w:val="single"/>
        </w:rPr>
        <w:t>________</w:t>
      </w:r>
      <w:r w:rsidR="001C3C5B" w:rsidRPr="008C777A">
        <w:rPr>
          <w:rFonts w:ascii="Book Antiqua" w:hAnsi="Book Antiqua"/>
          <w:b/>
          <w:bCs/>
          <w:sz w:val="24"/>
          <w:szCs w:val="24"/>
          <w:u w:val="single"/>
        </w:rPr>
        <w:t xml:space="preserve"> Prosta spółka akcyjna z siedzibą w </w:t>
      </w:r>
      <w:r w:rsidR="008C777A" w:rsidRPr="008C777A">
        <w:rPr>
          <w:rFonts w:ascii="Book Antiqua" w:hAnsi="Book Antiqua"/>
          <w:b/>
          <w:bCs/>
          <w:sz w:val="24"/>
          <w:szCs w:val="24"/>
          <w:u w:val="single"/>
        </w:rPr>
        <w:t>____________</w:t>
      </w:r>
    </w:p>
    <w:p w14:paraId="1A43E310" w14:textId="4EFC143B" w:rsidR="00A5533D" w:rsidRPr="008C777A" w:rsidRDefault="00A5533D" w:rsidP="008C777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C777A">
        <w:rPr>
          <w:rFonts w:ascii="Book Antiqua" w:hAnsi="Book Antiqua"/>
          <w:sz w:val="24"/>
          <w:szCs w:val="24"/>
        </w:rPr>
        <w:t>- adres korespondencyjny:</w:t>
      </w:r>
      <w:r w:rsidR="002A5B7C" w:rsidRPr="008C777A">
        <w:rPr>
          <w:rFonts w:ascii="Book Antiqua" w:hAnsi="Book Antiqua"/>
          <w:sz w:val="24"/>
          <w:szCs w:val="24"/>
        </w:rPr>
        <w:t xml:space="preserve"> </w:t>
      </w:r>
      <w:r w:rsidR="008C777A" w:rsidRPr="008C777A">
        <w:rPr>
          <w:rFonts w:ascii="Book Antiqua" w:hAnsi="Book Antiqua"/>
          <w:sz w:val="24"/>
          <w:szCs w:val="24"/>
        </w:rPr>
        <w:t>___________________________________</w:t>
      </w:r>
    </w:p>
    <w:p w14:paraId="6C6FDB7B" w14:textId="481C8567" w:rsidR="00A5533D" w:rsidRPr="008C777A" w:rsidRDefault="00A5533D" w:rsidP="008C777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C777A">
        <w:rPr>
          <w:rFonts w:ascii="Book Antiqua" w:hAnsi="Book Antiqua"/>
          <w:sz w:val="24"/>
          <w:szCs w:val="24"/>
        </w:rPr>
        <w:t>- adres poczty elektronicznej</w:t>
      </w:r>
      <w:r w:rsidR="00EA13FA" w:rsidRPr="008C777A">
        <w:rPr>
          <w:rFonts w:ascii="Book Antiqua" w:hAnsi="Book Antiqua"/>
          <w:sz w:val="24"/>
          <w:szCs w:val="24"/>
        </w:rPr>
        <w:t xml:space="preserve">: </w:t>
      </w:r>
      <w:r w:rsidR="008C777A" w:rsidRPr="008C777A">
        <w:rPr>
          <w:rFonts w:ascii="Book Antiqua" w:hAnsi="Book Antiqua"/>
          <w:sz w:val="24"/>
          <w:szCs w:val="24"/>
        </w:rPr>
        <w:t>____________________________________</w:t>
      </w:r>
    </w:p>
    <w:p w14:paraId="550608D0" w14:textId="77777777" w:rsidR="00F05FA5" w:rsidRPr="008C777A" w:rsidRDefault="00F05FA5" w:rsidP="008C777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C777A">
        <w:rPr>
          <w:rFonts w:ascii="Book Antiqua" w:hAnsi="Book Antiqua"/>
          <w:sz w:val="24"/>
          <w:szCs w:val="24"/>
        </w:rPr>
        <w:t>przy czym, jeżeli przepisy prawa nie zastrzegają innej formy, wystarczające będzie przedłożenie notariuszowi dokumentu za pomocą elektronicznego nośnika informacji.</w:t>
      </w:r>
    </w:p>
    <w:p w14:paraId="68A30257" w14:textId="77777777" w:rsidR="00604CF7" w:rsidRDefault="00604CF7" w:rsidP="008C777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144B50FA" w14:textId="0A6F3DD0" w:rsidR="009902DC" w:rsidRPr="008C777A" w:rsidRDefault="003E5D85" w:rsidP="008C777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C777A">
        <w:rPr>
          <w:rFonts w:ascii="Book Antiqua" w:hAnsi="Book Antiqua"/>
          <w:sz w:val="24"/>
          <w:szCs w:val="24"/>
        </w:rPr>
        <w:t xml:space="preserve">2. Strony ustalają, że jeżeli jedna </w:t>
      </w:r>
      <w:r w:rsidR="00582D4A" w:rsidRPr="008C777A">
        <w:rPr>
          <w:rFonts w:ascii="Book Antiqua" w:hAnsi="Book Antiqua"/>
          <w:sz w:val="24"/>
          <w:szCs w:val="24"/>
        </w:rPr>
        <w:t>z</w:t>
      </w:r>
      <w:r w:rsidRPr="008C777A">
        <w:rPr>
          <w:rFonts w:ascii="Book Antiqua" w:hAnsi="Book Antiqua"/>
          <w:sz w:val="24"/>
          <w:szCs w:val="24"/>
        </w:rPr>
        <w:t xml:space="preserve">e Stron nie powiadomi drugiej Strony o zmianie wyżej wskazanego/wskazanych adresu/adresów do doręczeń, wszelkie  oświadczenia, żądania, wezwania, informacje i dokumenty wysłane przez drugą Stronę na podany </w:t>
      </w:r>
      <w:r w:rsidR="0016389D" w:rsidRPr="008C777A">
        <w:rPr>
          <w:rFonts w:ascii="Book Antiqua" w:hAnsi="Book Antiqua"/>
          <w:sz w:val="24"/>
          <w:szCs w:val="24"/>
        </w:rPr>
        <w:t xml:space="preserve">powyżej </w:t>
      </w:r>
      <w:r w:rsidRPr="008C777A">
        <w:rPr>
          <w:rFonts w:ascii="Book Antiqua" w:hAnsi="Book Antiqua"/>
          <w:sz w:val="24"/>
          <w:szCs w:val="24"/>
        </w:rPr>
        <w:t>adre</w:t>
      </w:r>
      <w:r w:rsidR="0016389D" w:rsidRPr="008C777A">
        <w:rPr>
          <w:rFonts w:ascii="Book Antiqua" w:hAnsi="Book Antiqua"/>
          <w:sz w:val="24"/>
          <w:szCs w:val="24"/>
        </w:rPr>
        <w:t>s/adresy</w:t>
      </w:r>
      <w:r w:rsidRPr="008C777A">
        <w:rPr>
          <w:rFonts w:ascii="Book Antiqua" w:hAnsi="Book Antiqua"/>
          <w:sz w:val="24"/>
          <w:szCs w:val="24"/>
        </w:rPr>
        <w:t xml:space="preserve"> poczty elektronicznej będą uważane za skutecznie doręczone.</w:t>
      </w:r>
    </w:p>
    <w:p w14:paraId="58B8239D" w14:textId="37631240" w:rsidR="003E5D85" w:rsidRPr="008C777A" w:rsidRDefault="003E5D85" w:rsidP="008C777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C777A">
        <w:rPr>
          <w:rFonts w:ascii="Book Antiqua" w:hAnsi="Book Antiqua"/>
          <w:sz w:val="24"/>
          <w:szCs w:val="24"/>
        </w:rPr>
        <w:t xml:space="preserve">3. Zmiana </w:t>
      </w:r>
      <w:r w:rsidR="00B93A8A" w:rsidRPr="008C777A">
        <w:rPr>
          <w:rFonts w:ascii="Book Antiqua" w:hAnsi="Book Antiqua"/>
          <w:sz w:val="24"/>
          <w:szCs w:val="24"/>
        </w:rPr>
        <w:t>adresu/</w:t>
      </w:r>
      <w:r w:rsidRPr="008C777A">
        <w:rPr>
          <w:rFonts w:ascii="Book Antiqua" w:hAnsi="Book Antiqua"/>
          <w:sz w:val="24"/>
          <w:szCs w:val="24"/>
        </w:rPr>
        <w:t>adresów poczty elektronicznej o których mowa w niniejszym paragrafie nie stanowi zmiany Umowy.</w:t>
      </w:r>
    </w:p>
    <w:p w14:paraId="65F8D878" w14:textId="77777777" w:rsidR="008C777A" w:rsidRPr="008C777A" w:rsidRDefault="008C777A" w:rsidP="008C777A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14:paraId="78611E14" w14:textId="07626CE9" w:rsidR="003E5D85" w:rsidRPr="008C777A" w:rsidRDefault="0083510D" w:rsidP="008C777A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8C777A">
        <w:rPr>
          <w:rFonts w:ascii="Book Antiqua" w:hAnsi="Book Antiqua"/>
          <w:sz w:val="24"/>
          <w:szCs w:val="24"/>
        </w:rPr>
        <w:t>§ 5</w:t>
      </w:r>
      <w:r w:rsidR="006D014C" w:rsidRPr="008C777A">
        <w:rPr>
          <w:rFonts w:ascii="Book Antiqua" w:hAnsi="Book Antiqua"/>
          <w:sz w:val="24"/>
          <w:szCs w:val="24"/>
        </w:rPr>
        <w:t xml:space="preserve">. </w:t>
      </w:r>
      <w:r w:rsidR="003E5D85" w:rsidRPr="008C777A">
        <w:rPr>
          <w:rFonts w:ascii="Book Antiqua" w:hAnsi="Book Antiqua"/>
          <w:sz w:val="24"/>
          <w:szCs w:val="24"/>
        </w:rPr>
        <w:t>OBOWIĄZYWANIE UMOWY</w:t>
      </w:r>
    </w:p>
    <w:p w14:paraId="3D3A926A" w14:textId="415E6FD9" w:rsidR="00645AC4" w:rsidRPr="008C777A" w:rsidRDefault="00645AC4" w:rsidP="008C777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C777A">
        <w:rPr>
          <w:rFonts w:ascii="Book Antiqua" w:hAnsi="Book Antiqua"/>
          <w:sz w:val="24"/>
          <w:szCs w:val="24"/>
        </w:rPr>
        <w:t xml:space="preserve">1. W przypadku, gdy Spółka w dniu zawarcia niniejszej Umowy nie przedłoży </w:t>
      </w:r>
      <w:r w:rsidR="00972F29" w:rsidRPr="008C777A">
        <w:rPr>
          <w:rFonts w:ascii="Book Antiqua" w:hAnsi="Book Antiqua"/>
          <w:sz w:val="24"/>
          <w:szCs w:val="24"/>
        </w:rPr>
        <w:t>Notariusz</w:t>
      </w:r>
      <w:r w:rsidR="00026296" w:rsidRPr="008C777A">
        <w:rPr>
          <w:rFonts w:ascii="Book Antiqua" w:hAnsi="Book Antiqua"/>
          <w:sz w:val="24"/>
          <w:szCs w:val="24"/>
        </w:rPr>
        <w:t>owi</w:t>
      </w:r>
      <w:r w:rsidR="00972F29" w:rsidRPr="008C777A">
        <w:rPr>
          <w:rFonts w:ascii="Book Antiqua" w:hAnsi="Book Antiqua"/>
          <w:sz w:val="24"/>
          <w:szCs w:val="24"/>
        </w:rPr>
        <w:t xml:space="preserve"> </w:t>
      </w:r>
      <w:r w:rsidRPr="008C777A">
        <w:rPr>
          <w:rFonts w:ascii="Book Antiqua" w:hAnsi="Book Antiqua"/>
          <w:sz w:val="24"/>
          <w:szCs w:val="24"/>
        </w:rPr>
        <w:t xml:space="preserve">prawidłowo podjętej </w:t>
      </w:r>
      <w:bookmarkStart w:id="1" w:name="_Hlk74694574"/>
      <w:r w:rsidRPr="008C777A">
        <w:rPr>
          <w:rFonts w:ascii="Book Antiqua" w:hAnsi="Book Antiqua"/>
          <w:sz w:val="24"/>
          <w:szCs w:val="24"/>
        </w:rPr>
        <w:t xml:space="preserve">uchwały akcjonariuszy o wyborze </w:t>
      </w:r>
      <w:r w:rsidR="00026296" w:rsidRPr="008C777A">
        <w:rPr>
          <w:rFonts w:ascii="Book Antiqua" w:hAnsi="Book Antiqua"/>
          <w:sz w:val="24"/>
          <w:szCs w:val="24"/>
        </w:rPr>
        <w:t>Notariusza</w:t>
      </w:r>
      <w:r w:rsidRPr="008C777A">
        <w:rPr>
          <w:rFonts w:ascii="Book Antiqua" w:hAnsi="Book Antiqua"/>
          <w:sz w:val="24"/>
          <w:szCs w:val="24"/>
        </w:rPr>
        <w:t xml:space="preserve"> jako podmiotu prowadzącego Rejestr</w:t>
      </w:r>
      <w:r w:rsidR="002C400E" w:rsidRPr="008C777A">
        <w:rPr>
          <w:rFonts w:ascii="Book Antiqua" w:hAnsi="Book Antiqua"/>
          <w:sz w:val="24"/>
          <w:szCs w:val="24"/>
        </w:rPr>
        <w:t>, o której mowa w art. 300</w:t>
      </w:r>
      <w:r w:rsidR="002C400E" w:rsidRPr="008C777A">
        <w:rPr>
          <w:rFonts w:ascii="Book Antiqua" w:hAnsi="Book Antiqua"/>
          <w:sz w:val="24"/>
          <w:szCs w:val="24"/>
          <w:vertAlign w:val="superscript"/>
        </w:rPr>
        <w:t>31</w:t>
      </w:r>
      <w:r w:rsidR="002C400E" w:rsidRPr="008C777A">
        <w:rPr>
          <w:rFonts w:ascii="Book Antiqua" w:hAnsi="Book Antiqua"/>
          <w:sz w:val="24"/>
          <w:szCs w:val="24"/>
        </w:rPr>
        <w:t xml:space="preserve"> § 5 KSH</w:t>
      </w:r>
      <w:r w:rsidR="007C6F5E" w:rsidRPr="008C777A">
        <w:rPr>
          <w:rFonts w:ascii="Book Antiqua" w:hAnsi="Book Antiqua"/>
          <w:sz w:val="24"/>
          <w:szCs w:val="24"/>
        </w:rPr>
        <w:t>,</w:t>
      </w:r>
      <w:r w:rsidR="002C400E" w:rsidRPr="008C777A">
        <w:rPr>
          <w:rFonts w:ascii="Book Antiqua" w:hAnsi="Book Antiqua"/>
          <w:sz w:val="24"/>
          <w:szCs w:val="24"/>
        </w:rPr>
        <w:t xml:space="preserve"> </w:t>
      </w:r>
      <w:bookmarkEnd w:id="1"/>
      <w:r w:rsidR="002C400E" w:rsidRPr="008C777A">
        <w:rPr>
          <w:rFonts w:ascii="Book Antiqua" w:hAnsi="Book Antiqua"/>
          <w:sz w:val="24"/>
          <w:szCs w:val="24"/>
        </w:rPr>
        <w:t xml:space="preserve">niniejsza Umowa </w:t>
      </w:r>
      <w:r w:rsidR="002C400E" w:rsidRPr="008C777A">
        <w:rPr>
          <w:rFonts w:ascii="Book Antiqua" w:hAnsi="Book Antiqua"/>
          <w:sz w:val="24"/>
          <w:szCs w:val="24"/>
        </w:rPr>
        <w:lastRenderedPageBreak/>
        <w:t>wchodzi w życie po przedłożeni</w:t>
      </w:r>
      <w:r w:rsidR="007C6F5E" w:rsidRPr="008C777A">
        <w:rPr>
          <w:rFonts w:ascii="Book Antiqua" w:hAnsi="Book Antiqua"/>
          <w:sz w:val="24"/>
          <w:szCs w:val="24"/>
        </w:rPr>
        <w:t>u</w:t>
      </w:r>
      <w:r w:rsidR="002C400E" w:rsidRPr="008C777A">
        <w:rPr>
          <w:rFonts w:ascii="Book Antiqua" w:hAnsi="Book Antiqua"/>
          <w:sz w:val="24"/>
          <w:szCs w:val="24"/>
        </w:rPr>
        <w:t xml:space="preserve"> </w:t>
      </w:r>
      <w:r w:rsidR="0083510D" w:rsidRPr="008C777A">
        <w:rPr>
          <w:rFonts w:ascii="Book Antiqua" w:hAnsi="Book Antiqua"/>
          <w:sz w:val="24"/>
          <w:szCs w:val="24"/>
        </w:rPr>
        <w:t>U</w:t>
      </w:r>
      <w:r w:rsidR="002C400E" w:rsidRPr="008C777A">
        <w:rPr>
          <w:rFonts w:ascii="Book Antiqua" w:hAnsi="Book Antiqua"/>
          <w:sz w:val="24"/>
          <w:szCs w:val="24"/>
        </w:rPr>
        <w:t>chwały</w:t>
      </w:r>
      <w:r w:rsidR="0083510D" w:rsidRPr="008C777A">
        <w:rPr>
          <w:rFonts w:ascii="Book Antiqua" w:hAnsi="Book Antiqua"/>
          <w:sz w:val="24"/>
          <w:szCs w:val="24"/>
        </w:rPr>
        <w:t>,</w:t>
      </w:r>
      <w:r w:rsidR="002C400E" w:rsidRPr="008C777A">
        <w:rPr>
          <w:rFonts w:ascii="Book Antiqua" w:hAnsi="Book Antiqua"/>
          <w:sz w:val="24"/>
          <w:szCs w:val="24"/>
        </w:rPr>
        <w:t xml:space="preserve"> </w:t>
      </w:r>
      <w:bookmarkStart w:id="2" w:name="_Hlk74700701"/>
      <w:r w:rsidR="0083510D" w:rsidRPr="008C777A">
        <w:rPr>
          <w:rFonts w:ascii="Book Antiqua" w:hAnsi="Book Antiqua"/>
          <w:sz w:val="24"/>
          <w:szCs w:val="24"/>
        </w:rPr>
        <w:t>w</w:t>
      </w:r>
      <w:r w:rsidR="002C400E" w:rsidRPr="008C777A">
        <w:rPr>
          <w:rFonts w:ascii="Book Antiqua" w:hAnsi="Book Antiqua"/>
          <w:sz w:val="24"/>
          <w:szCs w:val="24"/>
        </w:rPr>
        <w:t xml:space="preserve"> takim przypadku za dzień wejścia w życie niniejszej Umowy uznaje się dzień </w:t>
      </w:r>
      <w:r w:rsidR="007C454A" w:rsidRPr="008C777A">
        <w:rPr>
          <w:rFonts w:ascii="Book Antiqua" w:hAnsi="Book Antiqua"/>
          <w:sz w:val="24"/>
          <w:szCs w:val="24"/>
        </w:rPr>
        <w:t xml:space="preserve">potwierdzenia przez </w:t>
      </w:r>
      <w:r w:rsidR="00026296" w:rsidRPr="008C777A">
        <w:rPr>
          <w:rFonts w:ascii="Book Antiqua" w:hAnsi="Book Antiqua"/>
          <w:sz w:val="24"/>
          <w:szCs w:val="24"/>
        </w:rPr>
        <w:t>Notariusza</w:t>
      </w:r>
      <w:r w:rsidR="007C454A" w:rsidRPr="008C777A">
        <w:rPr>
          <w:rFonts w:ascii="Book Antiqua" w:hAnsi="Book Antiqua"/>
          <w:sz w:val="24"/>
          <w:szCs w:val="24"/>
        </w:rPr>
        <w:t xml:space="preserve"> </w:t>
      </w:r>
      <w:r w:rsidR="002C400E" w:rsidRPr="008C777A">
        <w:rPr>
          <w:rFonts w:ascii="Book Antiqua" w:hAnsi="Book Antiqua"/>
          <w:sz w:val="24"/>
          <w:szCs w:val="24"/>
        </w:rPr>
        <w:t xml:space="preserve">przedłożenia Uchwały </w:t>
      </w:r>
      <w:r w:rsidR="0083510D" w:rsidRPr="008C777A">
        <w:rPr>
          <w:rFonts w:ascii="Book Antiqua" w:hAnsi="Book Antiqua"/>
          <w:sz w:val="24"/>
          <w:szCs w:val="24"/>
        </w:rPr>
        <w:t>przez Spółkę</w:t>
      </w:r>
      <w:r w:rsidR="002C400E" w:rsidRPr="008C777A">
        <w:rPr>
          <w:rFonts w:ascii="Book Antiqua" w:hAnsi="Book Antiqua"/>
          <w:sz w:val="24"/>
          <w:szCs w:val="24"/>
        </w:rPr>
        <w:t>.</w:t>
      </w:r>
      <w:bookmarkEnd w:id="2"/>
    </w:p>
    <w:p w14:paraId="2A266B9B" w14:textId="74389D85" w:rsidR="009902DC" w:rsidRPr="008C777A" w:rsidRDefault="002C400E" w:rsidP="008C777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bookmarkStart w:id="3" w:name="_Hlk74782097"/>
      <w:r w:rsidRPr="008C777A">
        <w:rPr>
          <w:rFonts w:ascii="Book Antiqua" w:hAnsi="Book Antiqua"/>
          <w:sz w:val="24"/>
          <w:szCs w:val="24"/>
        </w:rPr>
        <w:t xml:space="preserve">2. </w:t>
      </w:r>
      <w:r w:rsidR="00B93A8A" w:rsidRPr="008C777A">
        <w:rPr>
          <w:rFonts w:ascii="Book Antiqua" w:hAnsi="Book Antiqua"/>
          <w:sz w:val="24"/>
          <w:szCs w:val="24"/>
        </w:rPr>
        <w:t xml:space="preserve">Niniejsza </w:t>
      </w:r>
      <w:r w:rsidRPr="008C777A">
        <w:rPr>
          <w:rFonts w:ascii="Book Antiqua" w:hAnsi="Book Antiqua"/>
          <w:sz w:val="24"/>
          <w:szCs w:val="24"/>
        </w:rPr>
        <w:t>Umowa zost</w:t>
      </w:r>
      <w:r w:rsidR="00B93A8A" w:rsidRPr="008C777A">
        <w:rPr>
          <w:rFonts w:ascii="Book Antiqua" w:hAnsi="Book Antiqua"/>
          <w:sz w:val="24"/>
          <w:szCs w:val="24"/>
        </w:rPr>
        <w:t>ała</w:t>
      </w:r>
      <w:r w:rsidRPr="008C777A">
        <w:rPr>
          <w:rFonts w:ascii="Book Antiqua" w:hAnsi="Book Antiqua"/>
          <w:sz w:val="24"/>
          <w:szCs w:val="24"/>
        </w:rPr>
        <w:t xml:space="preserve"> zawarta na czas </w:t>
      </w:r>
      <w:r w:rsidR="00393DBD" w:rsidRPr="008C777A">
        <w:rPr>
          <w:rFonts w:ascii="Book Antiqua" w:hAnsi="Book Antiqua"/>
          <w:sz w:val="24"/>
          <w:szCs w:val="24"/>
        </w:rPr>
        <w:t>nieoznaczony</w:t>
      </w:r>
      <w:r w:rsidR="00E47408" w:rsidRPr="008C777A">
        <w:rPr>
          <w:rFonts w:ascii="Book Antiqua" w:hAnsi="Book Antiqua"/>
          <w:sz w:val="24"/>
          <w:szCs w:val="24"/>
        </w:rPr>
        <w:t xml:space="preserve"> a jej rozwiązanie może nastąpić na zasadach i w trybie określonym w OWU.</w:t>
      </w:r>
      <w:bookmarkEnd w:id="3"/>
    </w:p>
    <w:p w14:paraId="7D54989E" w14:textId="77777777" w:rsidR="008C777A" w:rsidRPr="008C777A" w:rsidRDefault="008C777A" w:rsidP="008C777A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14:paraId="409560D7" w14:textId="16956BC8" w:rsidR="00940426" w:rsidRPr="008C777A" w:rsidRDefault="00940426" w:rsidP="008C777A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8C777A">
        <w:rPr>
          <w:rFonts w:ascii="Book Antiqua" w:hAnsi="Book Antiqua"/>
          <w:sz w:val="24"/>
          <w:szCs w:val="24"/>
        </w:rPr>
        <w:t xml:space="preserve">§ </w:t>
      </w:r>
      <w:r w:rsidR="00C77186" w:rsidRPr="008C777A">
        <w:rPr>
          <w:rFonts w:ascii="Book Antiqua" w:hAnsi="Book Antiqua"/>
          <w:sz w:val="24"/>
          <w:szCs w:val="24"/>
        </w:rPr>
        <w:t>6</w:t>
      </w:r>
      <w:r w:rsidR="006D014C" w:rsidRPr="008C777A">
        <w:rPr>
          <w:rFonts w:ascii="Book Antiqua" w:hAnsi="Book Antiqua"/>
          <w:sz w:val="24"/>
          <w:szCs w:val="24"/>
        </w:rPr>
        <w:t xml:space="preserve">. </w:t>
      </w:r>
      <w:r w:rsidRPr="008C777A">
        <w:rPr>
          <w:rFonts w:ascii="Book Antiqua" w:hAnsi="Book Antiqua"/>
          <w:sz w:val="24"/>
          <w:szCs w:val="24"/>
        </w:rPr>
        <w:t>POSTANOWIENIA KOŃCOWE</w:t>
      </w:r>
    </w:p>
    <w:p w14:paraId="6622D761" w14:textId="25217BBD" w:rsidR="00940426" w:rsidRPr="008C777A" w:rsidRDefault="00B93A8A" w:rsidP="008C777A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 Antiqua" w:hAnsi="Book Antiqua"/>
          <w:sz w:val="24"/>
          <w:szCs w:val="24"/>
        </w:rPr>
      </w:pPr>
      <w:r w:rsidRPr="008C777A">
        <w:rPr>
          <w:rFonts w:ascii="Book Antiqua" w:hAnsi="Book Antiqua"/>
          <w:sz w:val="24"/>
          <w:szCs w:val="24"/>
        </w:rPr>
        <w:t xml:space="preserve">Niniejsza </w:t>
      </w:r>
      <w:r w:rsidR="00940426" w:rsidRPr="008C777A">
        <w:rPr>
          <w:rFonts w:ascii="Book Antiqua" w:hAnsi="Book Antiqua"/>
          <w:sz w:val="24"/>
          <w:szCs w:val="24"/>
        </w:rPr>
        <w:t>Umowa zosta</w:t>
      </w:r>
      <w:r w:rsidRPr="008C777A">
        <w:rPr>
          <w:rFonts w:ascii="Book Antiqua" w:hAnsi="Book Antiqua"/>
          <w:sz w:val="24"/>
          <w:szCs w:val="24"/>
        </w:rPr>
        <w:t>ła</w:t>
      </w:r>
      <w:r w:rsidR="00940426" w:rsidRPr="008C777A">
        <w:rPr>
          <w:rFonts w:ascii="Book Antiqua" w:hAnsi="Book Antiqua"/>
          <w:sz w:val="24"/>
          <w:szCs w:val="24"/>
        </w:rPr>
        <w:t xml:space="preserve"> sporządzona w dwóch egzemplarzach, po jednym dla każdej ze Stron.</w:t>
      </w:r>
    </w:p>
    <w:p w14:paraId="6990A792" w14:textId="2D935E68" w:rsidR="00493D58" w:rsidRPr="008C777A" w:rsidRDefault="00493D58" w:rsidP="008C777A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 Antiqua" w:hAnsi="Book Antiqua"/>
          <w:sz w:val="24"/>
          <w:szCs w:val="24"/>
        </w:rPr>
      </w:pPr>
      <w:r w:rsidRPr="008C777A">
        <w:rPr>
          <w:rFonts w:ascii="Book Antiqua" w:hAnsi="Book Antiqua"/>
          <w:sz w:val="24"/>
          <w:szCs w:val="24"/>
        </w:rPr>
        <w:t>OWU stanowią integralną części niniejszej Umowy.</w:t>
      </w:r>
      <w:r w:rsidR="006D014C" w:rsidRPr="008C777A">
        <w:rPr>
          <w:rFonts w:ascii="Book Antiqua" w:hAnsi="Book Antiqua"/>
          <w:sz w:val="24"/>
          <w:szCs w:val="24"/>
        </w:rPr>
        <w:t xml:space="preserve"> Spółka oświadcza, że OWU zostały jej doręczone przed zawarciem niniejszej </w:t>
      </w:r>
      <w:r w:rsidR="00935943" w:rsidRPr="008C777A">
        <w:rPr>
          <w:rFonts w:ascii="Book Antiqua" w:hAnsi="Book Antiqua"/>
          <w:sz w:val="24"/>
          <w:szCs w:val="24"/>
        </w:rPr>
        <w:t>U</w:t>
      </w:r>
      <w:r w:rsidR="006D014C" w:rsidRPr="008C777A">
        <w:rPr>
          <w:rFonts w:ascii="Book Antiqua" w:hAnsi="Book Antiqua"/>
          <w:sz w:val="24"/>
          <w:szCs w:val="24"/>
        </w:rPr>
        <w:t xml:space="preserve">mowy, zapoznała się z nimi, a ewentualne wątpliwości co do treści </w:t>
      </w:r>
      <w:r w:rsidR="002C7578" w:rsidRPr="008C777A">
        <w:rPr>
          <w:rFonts w:ascii="Book Antiqua" w:hAnsi="Book Antiqua"/>
          <w:sz w:val="24"/>
          <w:szCs w:val="24"/>
        </w:rPr>
        <w:t>OWU</w:t>
      </w:r>
      <w:r w:rsidR="006D014C" w:rsidRPr="008C777A">
        <w:rPr>
          <w:rFonts w:ascii="Book Antiqua" w:hAnsi="Book Antiqua"/>
          <w:sz w:val="24"/>
          <w:szCs w:val="24"/>
        </w:rPr>
        <w:t xml:space="preserve"> zostały jej wyjaśnione. </w:t>
      </w:r>
    </w:p>
    <w:p w14:paraId="7AFF8B80" w14:textId="39847550" w:rsidR="00052614" w:rsidRPr="008C777A" w:rsidRDefault="00052614" w:rsidP="008C777A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 Antiqua" w:hAnsi="Book Antiqua"/>
          <w:sz w:val="24"/>
          <w:szCs w:val="24"/>
        </w:rPr>
      </w:pPr>
      <w:r w:rsidRPr="008C777A">
        <w:rPr>
          <w:rFonts w:ascii="Book Antiqua" w:hAnsi="Book Antiqua"/>
          <w:sz w:val="24"/>
          <w:szCs w:val="24"/>
        </w:rPr>
        <w:t xml:space="preserve">Wszelkie zmiany </w:t>
      </w:r>
      <w:r w:rsidR="00935943" w:rsidRPr="008C777A">
        <w:rPr>
          <w:rFonts w:ascii="Book Antiqua" w:hAnsi="Book Antiqua"/>
          <w:sz w:val="24"/>
          <w:szCs w:val="24"/>
        </w:rPr>
        <w:t xml:space="preserve">niniejszej </w:t>
      </w:r>
      <w:r w:rsidRPr="008C777A">
        <w:rPr>
          <w:rFonts w:ascii="Book Antiqua" w:hAnsi="Book Antiqua"/>
          <w:sz w:val="24"/>
          <w:szCs w:val="24"/>
        </w:rPr>
        <w:t>Umowy wymagają dla swej ważności formy pisemnej</w:t>
      </w:r>
      <w:r w:rsidR="00935943" w:rsidRPr="008C777A">
        <w:rPr>
          <w:rFonts w:ascii="Book Antiqua" w:hAnsi="Book Antiqua"/>
          <w:sz w:val="24"/>
          <w:szCs w:val="24"/>
        </w:rPr>
        <w:t xml:space="preserve"> lub formy elektronicznej</w:t>
      </w:r>
      <w:r w:rsidRPr="008C777A">
        <w:rPr>
          <w:rFonts w:ascii="Book Antiqua" w:hAnsi="Book Antiqua"/>
          <w:sz w:val="24"/>
          <w:szCs w:val="24"/>
        </w:rPr>
        <w:t>.</w:t>
      </w:r>
    </w:p>
    <w:p w14:paraId="72A58FD0" w14:textId="4C0970C2" w:rsidR="00940426" w:rsidRPr="008C777A" w:rsidRDefault="00940426" w:rsidP="008C777A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 Antiqua" w:hAnsi="Book Antiqua"/>
          <w:sz w:val="24"/>
          <w:szCs w:val="24"/>
        </w:rPr>
      </w:pPr>
      <w:r w:rsidRPr="008C777A">
        <w:rPr>
          <w:rFonts w:ascii="Book Antiqua" w:hAnsi="Book Antiqua"/>
          <w:sz w:val="24"/>
          <w:szCs w:val="24"/>
        </w:rPr>
        <w:t xml:space="preserve">Spory </w:t>
      </w:r>
      <w:r w:rsidR="00FD56CB" w:rsidRPr="008C777A">
        <w:rPr>
          <w:rFonts w:ascii="Book Antiqua" w:hAnsi="Book Antiqua"/>
          <w:sz w:val="24"/>
          <w:szCs w:val="24"/>
        </w:rPr>
        <w:t xml:space="preserve">wynikające z niniejszej Umowy lub z nią związane </w:t>
      </w:r>
      <w:r w:rsidRPr="008C777A">
        <w:rPr>
          <w:rFonts w:ascii="Book Antiqua" w:hAnsi="Book Antiqua"/>
          <w:sz w:val="24"/>
          <w:szCs w:val="24"/>
        </w:rPr>
        <w:t xml:space="preserve">rozstrzygane będą przez sąd powszechny właściwy dla </w:t>
      </w:r>
      <w:r w:rsidR="00026296" w:rsidRPr="008C777A">
        <w:rPr>
          <w:rFonts w:ascii="Book Antiqua" w:hAnsi="Book Antiqua"/>
          <w:sz w:val="24"/>
          <w:szCs w:val="24"/>
        </w:rPr>
        <w:t xml:space="preserve">siedziby </w:t>
      </w:r>
      <w:r w:rsidRPr="008C777A">
        <w:rPr>
          <w:rFonts w:ascii="Book Antiqua" w:hAnsi="Book Antiqua"/>
          <w:sz w:val="24"/>
          <w:szCs w:val="24"/>
        </w:rPr>
        <w:t>Kancelarii Notarialnej</w:t>
      </w:r>
      <w:r w:rsidR="00026296" w:rsidRPr="008C777A">
        <w:rPr>
          <w:rFonts w:ascii="Book Antiqua" w:hAnsi="Book Antiqua"/>
          <w:sz w:val="24"/>
          <w:szCs w:val="24"/>
        </w:rPr>
        <w:t xml:space="preserve"> Notariusza</w:t>
      </w:r>
      <w:r w:rsidRPr="008C777A">
        <w:rPr>
          <w:rFonts w:ascii="Book Antiqua" w:hAnsi="Book Antiqua"/>
          <w:sz w:val="24"/>
          <w:szCs w:val="24"/>
        </w:rPr>
        <w:t>.</w:t>
      </w:r>
    </w:p>
    <w:p w14:paraId="1812E09A" w14:textId="77777777" w:rsidR="00940426" w:rsidRPr="008C777A" w:rsidRDefault="00940426" w:rsidP="008C777A">
      <w:pPr>
        <w:spacing w:after="0" w:line="240" w:lineRule="auto"/>
        <w:jc w:val="both"/>
        <w:rPr>
          <w:rFonts w:ascii="Book Antiqua" w:hAnsi="Book Antiqua"/>
        </w:rPr>
      </w:pPr>
    </w:p>
    <w:p w14:paraId="4B4FE6B0" w14:textId="25B29D52" w:rsidR="00940426" w:rsidRPr="008C777A" w:rsidRDefault="00940426" w:rsidP="008C777A">
      <w:pPr>
        <w:spacing w:after="0" w:line="240" w:lineRule="auto"/>
        <w:jc w:val="both"/>
        <w:rPr>
          <w:rFonts w:ascii="Book Antiqua" w:hAnsi="Book Antiqua"/>
        </w:rPr>
      </w:pPr>
      <w:r w:rsidRPr="008C777A">
        <w:rPr>
          <w:rFonts w:ascii="Book Antiqua" w:hAnsi="Book Antiqua"/>
        </w:rPr>
        <w:t>Za Sp</w:t>
      </w:r>
      <w:r w:rsidR="00B93A8A" w:rsidRPr="008C777A">
        <w:rPr>
          <w:rFonts w:ascii="Book Antiqua" w:hAnsi="Book Antiqua"/>
        </w:rPr>
        <w:t>ółkę</w:t>
      </w:r>
      <w:r w:rsidRPr="008C777A">
        <w:rPr>
          <w:rFonts w:ascii="Book Antiqua" w:hAnsi="Book Antiqua"/>
        </w:rPr>
        <w:t xml:space="preserve">                                                                                Za </w:t>
      </w:r>
      <w:r w:rsidR="00026296" w:rsidRPr="008C777A">
        <w:rPr>
          <w:rFonts w:ascii="Book Antiqua" w:hAnsi="Book Antiqua"/>
        </w:rPr>
        <w:t>Notariusza</w:t>
      </w:r>
    </w:p>
    <w:p w14:paraId="45F5FB94" w14:textId="77777777" w:rsidR="003E5D85" w:rsidRPr="008C777A" w:rsidRDefault="003E5D85" w:rsidP="008C777A">
      <w:pPr>
        <w:spacing w:after="0" w:line="240" w:lineRule="auto"/>
        <w:jc w:val="both"/>
        <w:rPr>
          <w:rFonts w:ascii="Book Antiqua" w:hAnsi="Book Antiqua"/>
        </w:rPr>
      </w:pPr>
    </w:p>
    <w:p w14:paraId="7E70EBB0" w14:textId="2CD205F2" w:rsidR="00B93A8A" w:rsidRPr="008C777A" w:rsidRDefault="008C777A" w:rsidP="008C777A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________________________________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_____________________________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14:paraId="0F0239E6" w14:textId="77777777" w:rsidR="00B93A8A" w:rsidRPr="008C777A" w:rsidRDefault="00B93A8A" w:rsidP="008C777A">
      <w:pPr>
        <w:spacing w:after="0" w:line="240" w:lineRule="auto"/>
        <w:jc w:val="both"/>
        <w:rPr>
          <w:rFonts w:ascii="Book Antiqua" w:hAnsi="Book Antiqua"/>
        </w:rPr>
      </w:pPr>
    </w:p>
    <w:p w14:paraId="309F21C5" w14:textId="77777777" w:rsidR="008C777A" w:rsidRDefault="008C777A" w:rsidP="008C777A">
      <w:pPr>
        <w:spacing w:after="0" w:line="24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Załączniki do umowy:</w:t>
      </w:r>
    </w:p>
    <w:p w14:paraId="451BC596" w14:textId="1B629948" w:rsidR="003E5D85" w:rsidRPr="008C777A" w:rsidRDefault="00B93A8A" w:rsidP="008C777A">
      <w:pPr>
        <w:spacing w:after="0" w:line="240" w:lineRule="auto"/>
        <w:jc w:val="both"/>
        <w:rPr>
          <w:rFonts w:ascii="Book Antiqua" w:hAnsi="Book Antiqua"/>
        </w:rPr>
      </w:pPr>
      <w:r w:rsidRPr="008C777A">
        <w:rPr>
          <w:rFonts w:ascii="Book Antiqua" w:hAnsi="Book Antiqua"/>
          <w:b/>
          <w:bCs/>
        </w:rPr>
        <w:t xml:space="preserve">Załącznik nr 1 </w:t>
      </w:r>
      <w:r w:rsidRPr="008C777A">
        <w:rPr>
          <w:rFonts w:ascii="Book Antiqua" w:hAnsi="Book Antiqua"/>
        </w:rPr>
        <w:t xml:space="preserve">Ogólne Warunki Umów o prowadzenie rejestru akcjonariuszy </w:t>
      </w:r>
      <w:bookmarkStart w:id="4" w:name="_Hlk75363322"/>
      <w:r w:rsidRPr="008C777A">
        <w:rPr>
          <w:rFonts w:ascii="Book Antiqua" w:hAnsi="Book Antiqua"/>
        </w:rPr>
        <w:t xml:space="preserve">prostej spółki akcyjnej </w:t>
      </w:r>
      <w:bookmarkEnd w:id="4"/>
      <w:r w:rsidR="00B50C5D" w:rsidRPr="008C777A">
        <w:rPr>
          <w:rFonts w:ascii="Book Antiqua" w:hAnsi="Book Antiqua"/>
        </w:rPr>
        <w:t>dla</w:t>
      </w:r>
      <w:r w:rsidR="00582D4A" w:rsidRPr="008C777A">
        <w:rPr>
          <w:rFonts w:ascii="Book Antiqua" w:hAnsi="Book Antiqua"/>
        </w:rPr>
        <w:t xml:space="preserve"> Kancelari</w:t>
      </w:r>
      <w:r w:rsidR="00B50C5D" w:rsidRPr="008C777A">
        <w:rPr>
          <w:rFonts w:ascii="Book Antiqua" w:hAnsi="Book Antiqua"/>
        </w:rPr>
        <w:t>i</w:t>
      </w:r>
      <w:r w:rsidR="00582D4A" w:rsidRPr="008C777A">
        <w:rPr>
          <w:rFonts w:ascii="Book Antiqua" w:hAnsi="Book Antiqua"/>
        </w:rPr>
        <w:t xml:space="preserve"> Notarialn</w:t>
      </w:r>
      <w:r w:rsidR="00B50C5D" w:rsidRPr="008C777A">
        <w:rPr>
          <w:rFonts w:ascii="Book Antiqua" w:hAnsi="Book Antiqua"/>
        </w:rPr>
        <w:t>ych</w:t>
      </w:r>
      <w:r w:rsidR="00582D4A" w:rsidRPr="008C777A">
        <w:rPr>
          <w:rFonts w:ascii="Book Antiqua" w:hAnsi="Book Antiqua"/>
        </w:rPr>
        <w:t xml:space="preserve"> </w:t>
      </w:r>
      <w:r w:rsidRPr="008C777A">
        <w:rPr>
          <w:rFonts w:ascii="Book Antiqua" w:hAnsi="Book Antiqua"/>
        </w:rPr>
        <w:t>obowiązujące w Kancelarii Notarialnej</w:t>
      </w:r>
      <w:r w:rsidR="00026296" w:rsidRPr="008C777A">
        <w:rPr>
          <w:rFonts w:ascii="Book Antiqua" w:hAnsi="Book Antiqua"/>
        </w:rPr>
        <w:t xml:space="preserve"> Notariusza.</w:t>
      </w:r>
    </w:p>
    <w:p w14:paraId="69AAE039" w14:textId="5FF72133" w:rsidR="0036502A" w:rsidRPr="008C777A" w:rsidRDefault="0036502A" w:rsidP="008C777A">
      <w:pPr>
        <w:spacing w:after="0" w:line="240" w:lineRule="auto"/>
        <w:jc w:val="both"/>
        <w:rPr>
          <w:rFonts w:ascii="Book Antiqua" w:hAnsi="Book Antiqua"/>
        </w:rPr>
      </w:pPr>
      <w:r w:rsidRPr="008C777A">
        <w:rPr>
          <w:rFonts w:ascii="Book Antiqua" w:hAnsi="Book Antiqua"/>
          <w:b/>
          <w:bCs/>
        </w:rPr>
        <w:t>Załącznik nr 2</w:t>
      </w:r>
      <w:r w:rsidRPr="008C777A">
        <w:rPr>
          <w:rFonts w:ascii="Book Antiqua" w:hAnsi="Book Antiqua"/>
        </w:rPr>
        <w:t xml:space="preserve"> Nota informacyjna o przetwarzaniu danych osobowych w rejestrze akcjonariuszy prostej spółki akcyjnej</w:t>
      </w:r>
    </w:p>
    <w:p w14:paraId="72A8CAEE" w14:textId="77777777" w:rsidR="003E5D85" w:rsidRPr="008C777A" w:rsidRDefault="003E5D85" w:rsidP="008C777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2C019DB7" w14:textId="77777777" w:rsidR="003E5D85" w:rsidRPr="008C777A" w:rsidRDefault="003E5D85" w:rsidP="008C777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2B17FDD8" w14:textId="52720C8D" w:rsidR="00C76C11" w:rsidRPr="008C777A" w:rsidRDefault="00C76C11" w:rsidP="008C777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7C586931" w14:textId="77777777" w:rsidR="00C76C11" w:rsidRPr="008C777A" w:rsidRDefault="00C76C11" w:rsidP="008C777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6C5FBA02" w14:textId="77777777" w:rsidR="00311DD0" w:rsidRPr="008C777A" w:rsidRDefault="00311DD0" w:rsidP="008C777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50CBEA06" w14:textId="77777777" w:rsidR="00A71D3C" w:rsidRPr="008C777A" w:rsidRDefault="00A71D3C" w:rsidP="008C777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6CD2749F" w14:textId="77777777" w:rsidR="001F4780" w:rsidRPr="008C777A" w:rsidRDefault="001F4780" w:rsidP="008C777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26426401" w14:textId="77777777" w:rsidR="001F4780" w:rsidRPr="008C777A" w:rsidRDefault="001F4780" w:rsidP="008C777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239967E4" w14:textId="77777777" w:rsidR="009532D6" w:rsidRPr="008C777A" w:rsidRDefault="009532D6" w:rsidP="008C777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sectPr w:rsidR="009532D6" w:rsidRPr="008C77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97F04" w14:textId="77777777" w:rsidR="00A25418" w:rsidRDefault="00A25418" w:rsidP="00A5533D">
      <w:pPr>
        <w:spacing w:after="0" w:line="240" w:lineRule="auto"/>
      </w:pPr>
      <w:r>
        <w:separator/>
      </w:r>
    </w:p>
  </w:endnote>
  <w:endnote w:type="continuationSeparator" w:id="0">
    <w:p w14:paraId="4D502942" w14:textId="77777777" w:rsidR="00A25418" w:rsidRDefault="00A25418" w:rsidP="00A55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8A5A8" w14:textId="77777777" w:rsidR="008A0855" w:rsidRDefault="008A08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2131650"/>
      <w:docPartObj>
        <w:docPartGallery w:val="Page Numbers (Bottom of Page)"/>
        <w:docPartUnique/>
      </w:docPartObj>
    </w:sdtPr>
    <w:sdtEndPr/>
    <w:sdtContent>
      <w:p w14:paraId="3A430C9B" w14:textId="039C387A" w:rsidR="008A0855" w:rsidRDefault="008A08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59AA29" w14:textId="77777777" w:rsidR="008A0855" w:rsidRDefault="008A08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3D9B1" w14:textId="77777777" w:rsidR="008A0855" w:rsidRDefault="008A08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7D831" w14:textId="77777777" w:rsidR="00A25418" w:rsidRDefault="00A25418" w:rsidP="00A5533D">
      <w:pPr>
        <w:spacing w:after="0" w:line="240" w:lineRule="auto"/>
      </w:pPr>
      <w:r>
        <w:separator/>
      </w:r>
    </w:p>
  </w:footnote>
  <w:footnote w:type="continuationSeparator" w:id="0">
    <w:p w14:paraId="0395BDD7" w14:textId="77777777" w:rsidR="00A25418" w:rsidRDefault="00A25418" w:rsidP="00A55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1326A" w14:textId="77777777" w:rsidR="008A0855" w:rsidRDefault="008A08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24A3D" w14:textId="77777777" w:rsidR="008A0855" w:rsidRDefault="008A085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AAE82" w14:textId="77777777" w:rsidR="008A0855" w:rsidRDefault="008A08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0550"/>
    <w:multiLevelType w:val="hybridMultilevel"/>
    <w:tmpl w:val="E3781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B349A"/>
    <w:multiLevelType w:val="hybridMultilevel"/>
    <w:tmpl w:val="8FB20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E7B0F"/>
    <w:multiLevelType w:val="hybridMultilevel"/>
    <w:tmpl w:val="D8222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04EA1"/>
    <w:multiLevelType w:val="hybridMultilevel"/>
    <w:tmpl w:val="6248D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B588D"/>
    <w:multiLevelType w:val="hybridMultilevel"/>
    <w:tmpl w:val="52E69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81BF9"/>
    <w:multiLevelType w:val="hybridMultilevel"/>
    <w:tmpl w:val="20CEF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949"/>
    <w:rsid w:val="00026296"/>
    <w:rsid w:val="00034590"/>
    <w:rsid w:val="00045CB9"/>
    <w:rsid w:val="00052614"/>
    <w:rsid w:val="00065B9B"/>
    <w:rsid w:val="00070DF1"/>
    <w:rsid w:val="00071F33"/>
    <w:rsid w:val="000748D0"/>
    <w:rsid w:val="000D71EE"/>
    <w:rsid w:val="000E0CD9"/>
    <w:rsid w:val="000E67F5"/>
    <w:rsid w:val="00102395"/>
    <w:rsid w:val="00127ABF"/>
    <w:rsid w:val="0014253F"/>
    <w:rsid w:val="001455A0"/>
    <w:rsid w:val="001625DF"/>
    <w:rsid w:val="0016389D"/>
    <w:rsid w:val="00183D9A"/>
    <w:rsid w:val="001C3C5B"/>
    <w:rsid w:val="001F3974"/>
    <w:rsid w:val="001F4780"/>
    <w:rsid w:val="002467CD"/>
    <w:rsid w:val="00261877"/>
    <w:rsid w:val="002A5B7C"/>
    <w:rsid w:val="002C400E"/>
    <w:rsid w:val="002C7578"/>
    <w:rsid w:val="00311DD0"/>
    <w:rsid w:val="003505B3"/>
    <w:rsid w:val="00355627"/>
    <w:rsid w:val="0036502A"/>
    <w:rsid w:val="00393DBD"/>
    <w:rsid w:val="003C329A"/>
    <w:rsid w:val="003E39A1"/>
    <w:rsid w:val="003E5D85"/>
    <w:rsid w:val="003E7663"/>
    <w:rsid w:val="0040002B"/>
    <w:rsid w:val="00402B52"/>
    <w:rsid w:val="00420E8F"/>
    <w:rsid w:val="0045688E"/>
    <w:rsid w:val="00487354"/>
    <w:rsid w:val="00493D58"/>
    <w:rsid w:val="004C1510"/>
    <w:rsid w:val="004C2251"/>
    <w:rsid w:val="004C2D8D"/>
    <w:rsid w:val="004C7D10"/>
    <w:rsid w:val="004D7D8E"/>
    <w:rsid w:val="00527F08"/>
    <w:rsid w:val="005411B5"/>
    <w:rsid w:val="005651FD"/>
    <w:rsid w:val="00582D4A"/>
    <w:rsid w:val="00604CF7"/>
    <w:rsid w:val="00605B67"/>
    <w:rsid w:val="00645AC4"/>
    <w:rsid w:val="006D014C"/>
    <w:rsid w:val="0073161B"/>
    <w:rsid w:val="00791368"/>
    <w:rsid w:val="007C454A"/>
    <w:rsid w:val="007C6F5E"/>
    <w:rsid w:val="007E0986"/>
    <w:rsid w:val="007E3798"/>
    <w:rsid w:val="00823D56"/>
    <w:rsid w:val="0083510D"/>
    <w:rsid w:val="00893DCA"/>
    <w:rsid w:val="008A0855"/>
    <w:rsid w:val="008A3FBA"/>
    <w:rsid w:val="008C777A"/>
    <w:rsid w:val="008E7941"/>
    <w:rsid w:val="0090122F"/>
    <w:rsid w:val="009255BF"/>
    <w:rsid w:val="00935943"/>
    <w:rsid w:val="00940426"/>
    <w:rsid w:val="009532D6"/>
    <w:rsid w:val="00967ED0"/>
    <w:rsid w:val="00972F29"/>
    <w:rsid w:val="009902DC"/>
    <w:rsid w:val="009A3FFD"/>
    <w:rsid w:val="009D5B38"/>
    <w:rsid w:val="00A14887"/>
    <w:rsid w:val="00A23174"/>
    <w:rsid w:val="00A25418"/>
    <w:rsid w:val="00A5533D"/>
    <w:rsid w:val="00A705D7"/>
    <w:rsid w:val="00A71D3C"/>
    <w:rsid w:val="00A77992"/>
    <w:rsid w:val="00B15A19"/>
    <w:rsid w:val="00B26851"/>
    <w:rsid w:val="00B35B8B"/>
    <w:rsid w:val="00B47D8A"/>
    <w:rsid w:val="00B50C5D"/>
    <w:rsid w:val="00B6716E"/>
    <w:rsid w:val="00B76552"/>
    <w:rsid w:val="00B93A8A"/>
    <w:rsid w:val="00BA676C"/>
    <w:rsid w:val="00BB2D4A"/>
    <w:rsid w:val="00BF4038"/>
    <w:rsid w:val="00C05C31"/>
    <w:rsid w:val="00C76C11"/>
    <w:rsid w:val="00C77186"/>
    <w:rsid w:val="00CA1087"/>
    <w:rsid w:val="00D66B6D"/>
    <w:rsid w:val="00D8543B"/>
    <w:rsid w:val="00DE222A"/>
    <w:rsid w:val="00DE726D"/>
    <w:rsid w:val="00E0285D"/>
    <w:rsid w:val="00E221E8"/>
    <w:rsid w:val="00E3310F"/>
    <w:rsid w:val="00E33FD4"/>
    <w:rsid w:val="00E37949"/>
    <w:rsid w:val="00E47408"/>
    <w:rsid w:val="00E93D53"/>
    <w:rsid w:val="00EA13FA"/>
    <w:rsid w:val="00EB019D"/>
    <w:rsid w:val="00F05FA5"/>
    <w:rsid w:val="00F06601"/>
    <w:rsid w:val="00F337AC"/>
    <w:rsid w:val="00F42998"/>
    <w:rsid w:val="00FA7EE9"/>
    <w:rsid w:val="00FB0C32"/>
    <w:rsid w:val="00FD56CB"/>
    <w:rsid w:val="00F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CBD0A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E8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53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53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533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93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DCA"/>
  </w:style>
  <w:style w:type="paragraph" w:styleId="Stopka">
    <w:name w:val="footer"/>
    <w:basedOn w:val="Normalny"/>
    <w:link w:val="StopkaZnak"/>
    <w:uiPriority w:val="99"/>
    <w:unhideWhenUsed/>
    <w:rsid w:val="00893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DCA"/>
  </w:style>
  <w:style w:type="character" w:styleId="Odwoaniedokomentarza">
    <w:name w:val="annotation reference"/>
    <w:basedOn w:val="Domylnaczcionkaakapitu"/>
    <w:uiPriority w:val="99"/>
    <w:semiHidden/>
    <w:unhideWhenUsed/>
    <w:rsid w:val="00493D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3D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3D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3D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3D5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29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A5B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5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B4ECB-2C5E-4097-AEC9-50450D8BD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5298</Characters>
  <Application>Microsoft Office Word</Application>
  <DocSecurity>6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2022-03-31T11:41:00Z</dcterms:created>
  <dcterms:modified xsi:type="dcterms:W3CDTF">2022-03-31T11:41:00Z</dcterms:modified>
</cp:coreProperties>
</file>